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F99079" w14:textId="77777777" w:rsidR="00F875B4" w:rsidRDefault="00F875B4" w:rsidP="00F875B4">
      <w:pPr>
        <w:rPr>
          <w:lang w:eastAsia="en-US"/>
        </w:rPr>
      </w:pPr>
      <w:r>
        <w:rPr>
          <w:b/>
          <w:bCs/>
        </w:rPr>
        <w:t>JOINT MEDICAL EXECUTIVE SKILLS INSTITUTE (JMESI)</w:t>
      </w:r>
      <w:r>
        <w:t xml:space="preserve"> – </w:t>
      </w:r>
      <w:r>
        <w:rPr>
          <w:b/>
          <w:bCs/>
        </w:rPr>
        <w:t>VIRTUAL CAPSTONE for MHS LEADERS COURSE</w:t>
      </w:r>
      <w:r>
        <w:t xml:space="preserve"> </w:t>
      </w:r>
    </w:p>
    <w:p w14:paraId="0A282A15" w14:textId="77777777" w:rsidR="00F875B4" w:rsidRDefault="00F875B4" w:rsidP="00F875B4">
      <w:r>
        <w:rPr>
          <w:b/>
          <w:bCs/>
          <w:u w:val="single"/>
        </w:rPr>
        <w:t>Who:</w:t>
      </w:r>
      <w:r>
        <w:t xml:space="preserve"> Senior Medical Officers (O-6, O-6 selects or high-performing O-5 officers who are on track for executive medicine)</w:t>
      </w:r>
    </w:p>
    <w:p w14:paraId="41E31CFA" w14:textId="77777777" w:rsidR="00F875B4" w:rsidRDefault="00F875B4" w:rsidP="00F875B4">
      <w:r>
        <w:rPr>
          <w:b/>
          <w:bCs/>
          <w:u w:val="single"/>
        </w:rPr>
        <w:t>What</w:t>
      </w:r>
      <w:r>
        <w:rPr>
          <w:b/>
          <w:bCs/>
        </w:rPr>
        <w:t>:</w:t>
      </w:r>
      <w:r>
        <w:t xml:space="preserve"> Joint Medical Executive Skills Institute (JMESI) - CAPSTONE for MHS Leaders Course</w:t>
      </w:r>
    </w:p>
    <w:p w14:paraId="40DB893F" w14:textId="77777777" w:rsidR="00F875B4" w:rsidRDefault="00F875B4" w:rsidP="00F875B4">
      <w:r>
        <w:rPr>
          <w:b/>
          <w:bCs/>
          <w:u w:val="single"/>
        </w:rPr>
        <w:t>When</w:t>
      </w:r>
      <w:r>
        <w:rPr>
          <w:b/>
          <w:bCs/>
        </w:rPr>
        <w:t>:</w:t>
      </w:r>
      <w:r>
        <w:t xml:space="preserve"> Nov 18-22, 2024 (Virtual – only 7 seats allotted for Medical Corps)</w:t>
      </w:r>
    </w:p>
    <w:p w14:paraId="412D1B57" w14:textId="77777777" w:rsidR="00F875B4" w:rsidRDefault="00F875B4" w:rsidP="00F875B4"/>
    <w:p w14:paraId="7A7EB032" w14:textId="77777777" w:rsidR="00F875B4" w:rsidRDefault="00F875B4" w:rsidP="00F875B4">
      <w:r>
        <w:rPr>
          <w:b/>
          <w:bCs/>
          <w:u w:val="single"/>
        </w:rPr>
        <w:t>Course Description</w:t>
      </w:r>
      <w:r>
        <w:t>:  The LEADS Capstone Course is a pinnacle educational event for senior leaders in the MHS. Each Navy Medicine Career Planner nominates senior grade officers, primarily in the grade of senior O6, to attend this course. Priority is given to new lead agents, commanders of larger facilities, command surgeons, and other senior medical department officers in key staff positions who will benefit from exposure to and familiarity with entities that shape the MHS. The course provides participants with exposure to the operations of the various organizations within the Department of Defense, pertinent congressional staffs, and the offices of the three Surgeons General. Participation in the Capstone Course will enhance the understanding of how national healthcare policies are formed, and by whom, and how they are implemented and put into operation.</w:t>
      </w:r>
    </w:p>
    <w:p w14:paraId="693A54F7" w14:textId="77777777" w:rsidR="00F875B4" w:rsidRDefault="00F875B4" w:rsidP="00F875B4"/>
    <w:p w14:paraId="7DDA69A9" w14:textId="77777777" w:rsidR="00F875B4" w:rsidRDefault="00F875B4" w:rsidP="00F875B4">
      <w:pPr>
        <w:spacing w:after="240"/>
        <w:textAlignment w:val="baseline"/>
      </w:pPr>
      <w:r>
        <w:t>With the smaller class size, direct interaction with policy makers and military health care leaders, and its joint audience the Capstone Course has come to provide firsthand, real world, applicable knowledge/information for the attendees to incorporate into their day-to-day and future work in the MHS.</w:t>
      </w:r>
    </w:p>
    <w:p w14:paraId="3F1461BE" w14:textId="77777777" w:rsidR="00F875B4" w:rsidRDefault="00F875B4" w:rsidP="00F875B4">
      <w:pPr>
        <w:textAlignment w:val="baseline"/>
      </w:pPr>
      <w:r>
        <w:t>Upon completion of the course the participants will:</w:t>
      </w:r>
    </w:p>
    <w:p w14:paraId="0BF69EDA" w14:textId="77777777" w:rsidR="00F875B4" w:rsidRDefault="00F875B4" w:rsidP="00F875B4">
      <w:pPr>
        <w:numPr>
          <w:ilvl w:val="0"/>
          <w:numId w:val="1"/>
        </w:numPr>
        <w:textAlignment w:val="baseline"/>
      </w:pPr>
      <w:r>
        <w:t>Have an enhanced understanding of MHS policymaking including how policies are disseminated and the legal basis for those policies.</w:t>
      </w:r>
    </w:p>
    <w:p w14:paraId="0F38C918" w14:textId="77777777" w:rsidR="00F875B4" w:rsidRDefault="00F875B4" w:rsidP="00F875B4">
      <w:pPr>
        <w:numPr>
          <w:ilvl w:val="0"/>
          <w:numId w:val="1"/>
        </w:numPr>
        <w:textAlignment w:val="baseline"/>
      </w:pPr>
      <w:r>
        <w:t>Gain a deeper sense of TRICARE issues and policies that shape the delivery of DOD health care.</w:t>
      </w:r>
    </w:p>
    <w:p w14:paraId="10876487" w14:textId="77777777" w:rsidR="00F875B4" w:rsidRDefault="00F875B4" w:rsidP="00F875B4">
      <w:pPr>
        <w:numPr>
          <w:ilvl w:val="0"/>
          <w:numId w:val="1"/>
        </w:numPr>
        <w:textAlignment w:val="baseline"/>
      </w:pPr>
      <w:r>
        <w:t>Become familiarized with information systems to support executive decision-making, as well as tools for evaluating quality assurance, customer satisfaction, and metrics.</w:t>
      </w:r>
    </w:p>
    <w:p w14:paraId="35285B79" w14:textId="77777777" w:rsidR="00F875B4" w:rsidRDefault="00F875B4" w:rsidP="00F875B4">
      <w:pPr>
        <w:numPr>
          <w:ilvl w:val="0"/>
          <w:numId w:val="1"/>
        </w:numPr>
        <w:textAlignment w:val="baseline"/>
      </w:pPr>
      <w:r>
        <w:t>Opportunity to discuss issues of retention and recruitment from the military and national perspectives as well as financial and business matters as they relate to the MHS.</w:t>
      </w:r>
    </w:p>
    <w:p w14:paraId="6849EEEC" w14:textId="77777777" w:rsidR="00F875B4" w:rsidRDefault="00F875B4" w:rsidP="00F875B4">
      <w:pPr>
        <w:numPr>
          <w:ilvl w:val="0"/>
          <w:numId w:val="1"/>
        </w:numPr>
        <w:textAlignment w:val="baseline"/>
      </w:pPr>
      <w:r>
        <w:t>Share networking opportunities to include, but not limited to the Surgeons General, members of other services serving in similar capacities, OSD leaders including Deputy Secretaries, the VA, civilian health program managers, and academia.</w:t>
      </w:r>
    </w:p>
    <w:p w14:paraId="775FB5E3" w14:textId="77777777" w:rsidR="00F875B4" w:rsidRDefault="00F875B4" w:rsidP="00F875B4">
      <w:pPr>
        <w:numPr>
          <w:ilvl w:val="0"/>
          <w:numId w:val="1"/>
        </w:numPr>
        <w:textAlignment w:val="baseline"/>
      </w:pPr>
      <w:r>
        <w:t>Become familiar with unique ways of dealing with human relations and gain a better appreciation for the way they are perceived by others.</w:t>
      </w:r>
    </w:p>
    <w:p w14:paraId="2DD1C3B8" w14:textId="77777777" w:rsidR="00F875B4" w:rsidRDefault="00F875B4" w:rsidP="00F875B4">
      <w:pPr>
        <w:numPr>
          <w:ilvl w:val="0"/>
          <w:numId w:val="1"/>
        </w:numPr>
        <w:textAlignment w:val="baseline"/>
      </w:pPr>
      <w:r>
        <w:t>Exchange ideas on current issues such as risk management, patient safety, Homeland Security, bioterrorism, war fighters (the line) and Reserve Forces.</w:t>
      </w:r>
    </w:p>
    <w:p w14:paraId="634E463A" w14:textId="77777777" w:rsidR="00F875B4" w:rsidRDefault="00F875B4" w:rsidP="00F875B4">
      <w:pPr>
        <w:numPr>
          <w:ilvl w:val="0"/>
          <w:numId w:val="1"/>
        </w:numPr>
        <w:textAlignment w:val="baseline"/>
      </w:pPr>
      <w:r>
        <w:t>Gain an enhanced appreciation for transformation and fiscal issues within the DOD.</w:t>
      </w:r>
    </w:p>
    <w:p w14:paraId="4CE91DD9" w14:textId="77777777" w:rsidR="00F875B4" w:rsidRDefault="00F875B4" w:rsidP="00F875B4"/>
    <w:p w14:paraId="262AF490" w14:textId="77777777" w:rsidR="00F875B4" w:rsidRDefault="00F875B4" w:rsidP="00F875B4">
      <w:r>
        <w:rPr>
          <w:b/>
          <w:bCs/>
          <w:u w:val="single"/>
        </w:rPr>
        <w:t>Additional details and objectives can be found here</w:t>
      </w:r>
      <w:r>
        <w:t xml:space="preserve">: </w:t>
      </w:r>
      <w:hyperlink r:id="rId5" w:history="1">
        <w:r>
          <w:rPr>
            <w:rStyle w:val="Hyperlink"/>
          </w:rPr>
          <w:t>Joint Medical Executive Skills Institute | Health.mil</w:t>
        </w:r>
      </w:hyperlink>
    </w:p>
    <w:p w14:paraId="58F4ECE9" w14:textId="77777777" w:rsidR="00F875B4" w:rsidRDefault="00F875B4" w:rsidP="00F875B4"/>
    <w:p w14:paraId="4731941D" w14:textId="77777777" w:rsidR="00F875B4" w:rsidRDefault="00F875B4" w:rsidP="00F875B4">
      <w:pPr>
        <w:rPr>
          <w:b/>
          <w:bCs/>
          <w:highlight w:val="yellow"/>
        </w:rPr>
      </w:pPr>
      <w:r>
        <w:rPr>
          <w:b/>
          <w:bCs/>
          <w:highlight w:val="yellow"/>
        </w:rPr>
        <w:t xml:space="preserve">Prospective applicants should send the following to CAPT O’Sullivan NLT 1600 EST, Friday, September 13, 2024. Email: </w:t>
      </w:r>
      <w:hyperlink r:id="rId6" w:history="1">
        <w:r>
          <w:rPr>
            <w:rStyle w:val="Hyperlink"/>
            <w:b/>
            <w:bCs/>
            <w:highlight w:val="yellow"/>
          </w:rPr>
          <w:t>shauna.f.osullivan.mil@health.mil</w:t>
        </w:r>
      </w:hyperlink>
    </w:p>
    <w:p w14:paraId="540C04D6" w14:textId="77777777" w:rsidR="00F875B4" w:rsidRDefault="00F875B4" w:rsidP="00F875B4">
      <w:pPr>
        <w:numPr>
          <w:ilvl w:val="0"/>
          <w:numId w:val="2"/>
        </w:numPr>
        <w:spacing w:line="252" w:lineRule="auto"/>
      </w:pPr>
      <w:r>
        <w:t>An up-to-date CV and BIO (combined into one PDF)</w:t>
      </w:r>
    </w:p>
    <w:p w14:paraId="6C225996" w14:textId="77777777" w:rsidR="00F875B4" w:rsidRDefault="00F875B4" w:rsidP="00F875B4">
      <w:pPr>
        <w:numPr>
          <w:ilvl w:val="0"/>
          <w:numId w:val="2"/>
        </w:numPr>
        <w:spacing w:line="252" w:lineRule="auto"/>
      </w:pPr>
      <w:r>
        <w:t xml:space="preserve">An email with the following information - Rank, Name, Current position, work address, work phone and email address </w:t>
      </w:r>
    </w:p>
    <w:p w14:paraId="38DD0173" w14:textId="77777777" w:rsidR="00DF55D1" w:rsidRDefault="00DF55D1"/>
    <w:sectPr w:rsidR="00DF55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6F00FB"/>
    <w:multiLevelType w:val="multilevel"/>
    <w:tmpl w:val="7424E3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18008C1"/>
    <w:multiLevelType w:val="hybridMultilevel"/>
    <w:tmpl w:val="2858077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848906252">
    <w:abstractNumId w:val="0"/>
    <w:lvlOverride w:ilvl="0"/>
    <w:lvlOverride w:ilvl="1"/>
    <w:lvlOverride w:ilvl="2"/>
    <w:lvlOverride w:ilvl="3"/>
    <w:lvlOverride w:ilvl="4"/>
    <w:lvlOverride w:ilvl="5"/>
    <w:lvlOverride w:ilvl="6"/>
    <w:lvlOverride w:ilvl="7"/>
    <w:lvlOverride w:ilvl="8"/>
  </w:num>
  <w:num w:numId="2" w16cid:durableId="86174355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5B4"/>
    <w:rsid w:val="00DF55D1"/>
    <w:rsid w:val="00F875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236C7"/>
  <w15:chartTrackingRefBased/>
  <w15:docId w15:val="{3F082405-E79D-4799-BB54-F6C1D8F31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75B4"/>
    <w:pPr>
      <w:spacing w:after="0" w:line="240" w:lineRule="auto"/>
    </w:pPr>
    <w:rPr>
      <w:rFonts w:ascii="Calibri" w:eastAsia="MS PGothic" w:hAnsi="Calibri" w:cs="Calibri"/>
      <w:kern w:val="0"/>
      <w:lang w:eastAsia="ja-JP"/>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875B4"/>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7855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hauna.f.osullivan.mil@health.mil" TargetMode="External"/><Relationship Id="rId5" Type="http://schemas.openxmlformats.org/officeDocument/2006/relationships/hyperlink" Target="https://health.mil/Military-Health-Topics/Education-and-Training/LEADS/JMESI"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500</Words>
  <Characters>2853</Characters>
  <Application>Microsoft Office Word</Application>
  <DocSecurity>0</DocSecurity>
  <Lines>23</Lines>
  <Paragraphs>6</Paragraphs>
  <ScaleCrop>false</ScaleCrop>
  <Company/>
  <LinksUpToDate>false</LinksUpToDate>
  <CharactersWithSpaces>3347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Devlin, John Joseph CAPT USN (USA)</cp:lastModifiedBy>
  <cp:revision>1</cp:revision>
  <dcterms:created xsi:type="dcterms:W3CDTF">2024-08-22T11:34:00Z</dcterms:created>
  <dcterms:modified xsi:type="dcterms:W3CDTF">2024-08-22T11:35:00Z</dcterms:modified>
</cp:coreProperties>
</file>