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4212" w:rsidRPr="000C50AB" w:rsidRDefault="00210DAE" w:rsidP="00144212">
      <w:pPr>
        <w:tabs>
          <w:tab w:val="left" w:pos="-1440"/>
          <w:tab w:val="left" w:pos="540"/>
          <w:tab w:val="left" w:pos="1080"/>
          <w:tab w:val="left" w:pos="3312"/>
          <w:tab w:val="left" w:pos="3744"/>
          <w:tab w:val="left" w:pos="4176"/>
          <w:tab w:val="left" w:pos="6192"/>
          <w:tab w:val="left" w:pos="6624"/>
          <w:tab w:val="left" w:pos="7920"/>
        </w:tabs>
        <w:jc w:val="center"/>
      </w:pPr>
      <w:r>
        <w:t xml:space="preserve">NME </w:t>
      </w:r>
      <w:r w:rsidR="00144212" w:rsidRPr="000C50AB">
        <w:t>Chief Medical Informatics Officer</w:t>
      </w:r>
      <w:r w:rsidR="00C40B7D">
        <w:t xml:space="preserve"> (CMIO)</w:t>
      </w:r>
    </w:p>
    <w:p w:rsidR="00144212" w:rsidRDefault="00144212" w:rsidP="00144212">
      <w:pPr>
        <w:tabs>
          <w:tab w:val="left" w:pos="-1440"/>
          <w:tab w:val="left" w:pos="540"/>
          <w:tab w:val="left" w:pos="1080"/>
          <w:tab w:val="left" w:pos="3312"/>
          <w:tab w:val="left" w:pos="3744"/>
          <w:tab w:val="left" w:pos="4176"/>
          <w:tab w:val="left" w:pos="6192"/>
          <w:tab w:val="left" w:pos="6624"/>
          <w:tab w:val="left" w:pos="7920"/>
        </w:tabs>
        <w:jc w:val="center"/>
      </w:pPr>
    </w:p>
    <w:p w:rsidR="0036631D" w:rsidRDefault="0036631D" w:rsidP="00E45A11">
      <w:pPr>
        <w:tabs>
          <w:tab w:val="left" w:pos="-1440"/>
          <w:tab w:val="left" w:pos="540"/>
          <w:tab w:val="left" w:pos="1080"/>
          <w:tab w:val="left" w:pos="3312"/>
          <w:tab w:val="left" w:pos="3744"/>
          <w:tab w:val="left" w:pos="4176"/>
          <w:tab w:val="left" w:pos="6192"/>
          <w:tab w:val="left" w:pos="6624"/>
          <w:tab w:val="left" w:pos="7920"/>
        </w:tabs>
      </w:pPr>
    </w:p>
    <w:p w:rsidR="00C40B7D" w:rsidRDefault="00D65325" w:rsidP="00C40B7D">
      <w:pPr>
        <w:tabs>
          <w:tab w:val="left" w:pos="-1440"/>
          <w:tab w:val="left" w:pos="540"/>
          <w:tab w:val="left" w:pos="1080"/>
          <w:tab w:val="left" w:pos="3312"/>
          <w:tab w:val="left" w:pos="3744"/>
          <w:tab w:val="left" w:pos="4176"/>
          <w:tab w:val="left" w:pos="6192"/>
          <w:tab w:val="left" w:pos="6624"/>
          <w:tab w:val="left" w:pos="7920"/>
        </w:tabs>
      </w:pPr>
      <w:r w:rsidRPr="00A80AB4">
        <w:rPr>
          <w:b/>
        </w:rPr>
        <w:t>Position Description:</w:t>
      </w:r>
      <w:r>
        <w:t xml:space="preserve">  </w:t>
      </w:r>
      <w:r>
        <w:t xml:space="preserve">Lead NME Virtual Health Team </w:t>
      </w:r>
      <w:r>
        <w:t>to analyze, develop, implement, and support</w:t>
      </w:r>
      <w:r w:rsidR="00C40B7D">
        <w:t xml:space="preserve"> </w:t>
      </w:r>
      <w:r w:rsidR="00C40B7D">
        <w:t xml:space="preserve">clinical </w:t>
      </w:r>
      <w:r w:rsidR="00C40B7D">
        <w:t>information and communication systems that enhance individual and population health outcomes and the providers’ ability to communicate and improve patient care.</w:t>
      </w:r>
    </w:p>
    <w:p w:rsidR="00C40B7D" w:rsidRDefault="00C40B7D" w:rsidP="00E45A11">
      <w:pPr>
        <w:tabs>
          <w:tab w:val="left" w:pos="-1440"/>
          <w:tab w:val="left" w:pos="540"/>
          <w:tab w:val="left" w:pos="1080"/>
          <w:tab w:val="left" w:pos="3312"/>
          <w:tab w:val="left" w:pos="3744"/>
          <w:tab w:val="left" w:pos="4176"/>
          <w:tab w:val="left" w:pos="6192"/>
          <w:tab w:val="left" w:pos="6624"/>
          <w:tab w:val="left" w:pos="7920"/>
        </w:tabs>
      </w:pPr>
    </w:p>
    <w:p w:rsidR="00775412" w:rsidRDefault="00D65325" w:rsidP="00E45A11">
      <w:pPr>
        <w:tabs>
          <w:tab w:val="left" w:pos="-1440"/>
          <w:tab w:val="left" w:pos="540"/>
          <w:tab w:val="left" w:pos="1080"/>
          <w:tab w:val="left" w:pos="3312"/>
          <w:tab w:val="left" w:pos="3744"/>
          <w:tab w:val="left" w:pos="4176"/>
          <w:tab w:val="left" w:pos="6192"/>
          <w:tab w:val="left" w:pos="6624"/>
          <w:tab w:val="left" w:pos="7920"/>
        </w:tabs>
      </w:pPr>
      <w:r>
        <w:t>Until fully transitioned to DHA oversight of MTF based Clinical Informatics,</w:t>
      </w:r>
      <w:r w:rsidR="0036631D">
        <w:t xml:space="preserve"> represent</w:t>
      </w:r>
      <w:r>
        <w:t xml:space="preserve"> </w:t>
      </w:r>
      <w:r w:rsidR="0036631D">
        <w:t>NME on BUMED</w:t>
      </w:r>
      <w:r w:rsidR="00A80AB4">
        <w:t>, DHA</w:t>
      </w:r>
      <w:r w:rsidR="0036631D">
        <w:t xml:space="preserve"> and Tri-Service work groups providing critical clinician input in present and future electronic health record and associated systems.</w:t>
      </w:r>
      <w:r w:rsidR="00373656">
        <w:t xml:space="preserve">  Specific areas of involvement include, but are not limited to: Clinical Informatics Advisory Board, </w:t>
      </w:r>
      <w:proofErr w:type="spellStart"/>
      <w:r w:rsidR="00373656">
        <w:t>Essentris</w:t>
      </w:r>
      <w:proofErr w:type="spellEnd"/>
      <w:r w:rsidR="00373656">
        <w:t xml:space="preserve"> Optimization Tea</w:t>
      </w:r>
      <w:r w:rsidR="00775412">
        <w:t xml:space="preserve">ms, </w:t>
      </w:r>
      <w:proofErr w:type="spellStart"/>
      <w:proofErr w:type="gramStart"/>
      <w:r w:rsidR="00775412">
        <w:t>Essentris</w:t>
      </w:r>
      <w:proofErr w:type="spellEnd"/>
      <w:proofErr w:type="gramEnd"/>
      <w:r w:rsidR="00775412">
        <w:t xml:space="preserve"> Content Advisory g</w:t>
      </w:r>
      <w:r w:rsidR="00373656">
        <w:t>roups, Outpatient and Inpatient Integrated Product Teams (OSIPT and IIPT), Interagency Electronic Health Record</w:t>
      </w:r>
      <w:r w:rsidR="00A80AB4">
        <w:t xml:space="preserve"> including transition to MHS Genesis</w:t>
      </w:r>
      <w:r w:rsidR="00373656">
        <w:t xml:space="preserve">, </w:t>
      </w:r>
      <w:proofErr w:type="spellStart"/>
      <w:r w:rsidR="00373656">
        <w:t>iMedConsent</w:t>
      </w:r>
      <w:proofErr w:type="spellEnd"/>
      <w:r w:rsidR="00373656">
        <w:t xml:space="preserve">, </w:t>
      </w:r>
      <w:proofErr w:type="spellStart"/>
      <w:r w:rsidR="00373656">
        <w:t>eForms</w:t>
      </w:r>
      <w:proofErr w:type="spellEnd"/>
      <w:r w:rsidR="00373656">
        <w:t xml:space="preserve">, Management Control Board, and </w:t>
      </w:r>
      <w:r w:rsidR="00A80AB4">
        <w:t>ICD-10 implementation/updates.</w:t>
      </w:r>
    </w:p>
    <w:p w:rsidR="00775412" w:rsidRDefault="00775412" w:rsidP="00E45A11">
      <w:pPr>
        <w:tabs>
          <w:tab w:val="left" w:pos="-1440"/>
          <w:tab w:val="left" w:pos="540"/>
          <w:tab w:val="left" w:pos="1080"/>
          <w:tab w:val="left" w:pos="3312"/>
          <w:tab w:val="left" w:pos="3744"/>
          <w:tab w:val="left" w:pos="4176"/>
          <w:tab w:val="left" w:pos="6192"/>
          <w:tab w:val="left" w:pos="6624"/>
          <w:tab w:val="left" w:pos="7920"/>
        </w:tabs>
      </w:pPr>
    </w:p>
    <w:p w:rsidR="0036631D" w:rsidRPr="00A3787E" w:rsidRDefault="00373656" w:rsidP="00E45A11">
      <w:pPr>
        <w:tabs>
          <w:tab w:val="left" w:pos="-1440"/>
          <w:tab w:val="left" w:pos="540"/>
          <w:tab w:val="left" w:pos="1080"/>
          <w:tab w:val="left" w:pos="3312"/>
          <w:tab w:val="left" w:pos="3744"/>
          <w:tab w:val="left" w:pos="4176"/>
          <w:tab w:val="left" w:pos="6192"/>
          <w:tab w:val="left" w:pos="6624"/>
          <w:tab w:val="left" w:pos="7920"/>
        </w:tabs>
      </w:pPr>
      <w:r>
        <w:t xml:space="preserve">Serves as liaison between Regional MTF clinicians and BUMED for feedback, helping local commands support teams of clinicians, nurses, Command Information Officers </w:t>
      </w:r>
      <w:r w:rsidR="00775412">
        <w:t xml:space="preserve">(CIO) </w:t>
      </w:r>
      <w:r>
        <w:t>and technicia</w:t>
      </w:r>
      <w:r w:rsidR="00775412">
        <w:t>ns who can better address the l</w:t>
      </w:r>
      <w:r w:rsidR="00A80AB4">
        <w:t>ocal clinical informatics and virtual h</w:t>
      </w:r>
      <w:bookmarkStart w:id="0" w:name="_GoBack"/>
      <w:bookmarkEnd w:id="0"/>
      <w:r w:rsidR="00A80AB4">
        <w:t>ealth needs.</w:t>
      </w:r>
    </w:p>
    <w:p w:rsidR="00E45A11" w:rsidRDefault="00E45A11" w:rsidP="00E45A11">
      <w:pPr>
        <w:tabs>
          <w:tab w:val="left" w:pos="-1440"/>
          <w:tab w:val="left" w:pos="540"/>
          <w:tab w:val="left" w:pos="1080"/>
          <w:tab w:val="left" w:pos="3312"/>
          <w:tab w:val="left" w:pos="3744"/>
          <w:tab w:val="left" w:pos="4176"/>
          <w:tab w:val="left" w:pos="6192"/>
          <w:tab w:val="left" w:pos="6624"/>
          <w:tab w:val="left" w:pos="7920"/>
        </w:tabs>
      </w:pPr>
    </w:p>
    <w:p w:rsidR="00C40B7D" w:rsidRDefault="00C40B7D" w:rsidP="00C40B7D">
      <w:pPr>
        <w:tabs>
          <w:tab w:val="left" w:pos="-1440"/>
          <w:tab w:val="left" w:pos="540"/>
          <w:tab w:val="left" w:pos="1080"/>
          <w:tab w:val="left" w:pos="3312"/>
          <w:tab w:val="left" w:pos="3744"/>
          <w:tab w:val="left" w:pos="4176"/>
          <w:tab w:val="left" w:pos="6192"/>
          <w:tab w:val="left" w:pos="6624"/>
          <w:tab w:val="left" w:pos="7920"/>
        </w:tabs>
      </w:pPr>
      <w:r w:rsidRPr="00A80AB4">
        <w:rPr>
          <w:b/>
        </w:rPr>
        <w:t>Knowledge, Skills and Attributes:</w:t>
      </w:r>
    </w:p>
    <w:p w:rsidR="00C40B7D" w:rsidRDefault="00C40B7D" w:rsidP="00C40B7D">
      <w:pPr>
        <w:tabs>
          <w:tab w:val="left" w:pos="-1440"/>
          <w:tab w:val="left" w:pos="540"/>
          <w:tab w:val="left" w:pos="1080"/>
          <w:tab w:val="left" w:pos="3312"/>
          <w:tab w:val="left" w:pos="3744"/>
          <w:tab w:val="left" w:pos="4176"/>
          <w:tab w:val="left" w:pos="6192"/>
          <w:tab w:val="left" w:pos="6624"/>
          <w:tab w:val="left" w:pos="7920"/>
        </w:tabs>
      </w:pPr>
    </w:p>
    <w:p w:rsidR="00C40B7D" w:rsidRPr="00E45A11" w:rsidRDefault="00C40B7D" w:rsidP="00C40B7D">
      <w:pPr>
        <w:tabs>
          <w:tab w:val="left" w:pos="-1440"/>
          <w:tab w:val="left" w:pos="540"/>
          <w:tab w:val="left" w:pos="1080"/>
          <w:tab w:val="left" w:pos="3312"/>
          <w:tab w:val="left" w:pos="3744"/>
          <w:tab w:val="left" w:pos="4176"/>
          <w:tab w:val="left" w:pos="6192"/>
          <w:tab w:val="left" w:pos="6624"/>
          <w:tab w:val="left" w:pos="7920"/>
        </w:tabs>
      </w:pPr>
      <w:r>
        <w:t>NME</w:t>
      </w:r>
      <w:r w:rsidRPr="00E45A11">
        <w:t xml:space="preserve"> CMIO candidates should </w:t>
      </w:r>
      <w:r>
        <w:t>be a Medical Corps Officer</w:t>
      </w:r>
      <w:r>
        <w:t xml:space="preserve">/2100, </w:t>
      </w:r>
      <w:r w:rsidR="00A80AB4">
        <w:t>LCDR or higher</w:t>
      </w:r>
      <w:r>
        <w:t>, and b</w:t>
      </w:r>
      <w:r w:rsidRPr="00E45A11">
        <w:t>e eligi</w:t>
      </w:r>
      <w:r>
        <w:t>ble to be stationed at</w:t>
      </w:r>
      <w:r>
        <w:t xml:space="preserve"> Portsmouth, VA in </w:t>
      </w:r>
      <w:r w:rsidRPr="00E45A11">
        <w:t>summer 2019</w:t>
      </w:r>
      <w:r>
        <w:t xml:space="preserve"> </w:t>
      </w:r>
    </w:p>
    <w:p w:rsidR="00C40B7D" w:rsidRDefault="00C40B7D" w:rsidP="00C40B7D">
      <w:pPr>
        <w:tabs>
          <w:tab w:val="left" w:pos="-1440"/>
          <w:tab w:val="left" w:pos="540"/>
          <w:tab w:val="left" w:pos="1080"/>
          <w:tab w:val="left" w:pos="3312"/>
          <w:tab w:val="left" w:pos="3744"/>
          <w:tab w:val="left" w:pos="4176"/>
          <w:tab w:val="left" w:pos="6192"/>
          <w:tab w:val="left" w:pos="6624"/>
          <w:tab w:val="left" w:pos="7920"/>
        </w:tabs>
      </w:pPr>
    </w:p>
    <w:p w:rsidR="00C40B7D" w:rsidRDefault="00C40B7D" w:rsidP="00C40B7D">
      <w:pPr>
        <w:tabs>
          <w:tab w:val="left" w:pos="-1440"/>
          <w:tab w:val="left" w:pos="540"/>
          <w:tab w:val="left" w:pos="1080"/>
          <w:tab w:val="left" w:pos="3312"/>
          <w:tab w:val="left" w:pos="3744"/>
          <w:tab w:val="left" w:pos="4176"/>
          <w:tab w:val="left" w:pos="6192"/>
          <w:tab w:val="left" w:pos="6624"/>
          <w:tab w:val="left" w:pos="7920"/>
        </w:tabs>
      </w:pPr>
      <w:r>
        <w:t>Demonstrated</w:t>
      </w:r>
      <w:r w:rsidRPr="00E45A11">
        <w:t xml:space="preserve"> managerial skills and leadership </w:t>
      </w:r>
      <w:r>
        <w:t>e</w:t>
      </w:r>
      <w:r w:rsidRPr="00E45A11">
        <w:t>xperience in Virtual Health</w:t>
      </w:r>
      <w:r>
        <w:t xml:space="preserve"> (telehealth/telemedicine)</w:t>
      </w:r>
      <w:r w:rsidRPr="00E45A11">
        <w:t>, from project development to successf</w:t>
      </w:r>
      <w:r>
        <w:t>ul execution and sustainment</w:t>
      </w:r>
      <w:r>
        <w:t>.</w:t>
      </w:r>
    </w:p>
    <w:p w:rsidR="00C40B7D" w:rsidRDefault="00C40B7D" w:rsidP="00C40B7D">
      <w:pPr>
        <w:tabs>
          <w:tab w:val="left" w:pos="-1440"/>
          <w:tab w:val="left" w:pos="540"/>
          <w:tab w:val="left" w:pos="1080"/>
          <w:tab w:val="left" w:pos="3312"/>
          <w:tab w:val="left" w:pos="3744"/>
          <w:tab w:val="left" w:pos="4176"/>
          <w:tab w:val="left" w:pos="6192"/>
          <w:tab w:val="left" w:pos="6624"/>
          <w:tab w:val="left" w:pos="7920"/>
        </w:tabs>
      </w:pPr>
    </w:p>
    <w:p w:rsidR="00C40B7D" w:rsidRDefault="00C40B7D" w:rsidP="00C40B7D">
      <w:pPr>
        <w:tabs>
          <w:tab w:val="left" w:pos="-1440"/>
          <w:tab w:val="left" w:pos="540"/>
          <w:tab w:val="left" w:pos="1080"/>
          <w:tab w:val="left" w:pos="3312"/>
          <w:tab w:val="left" w:pos="3744"/>
          <w:tab w:val="left" w:pos="4176"/>
          <w:tab w:val="left" w:pos="6192"/>
          <w:tab w:val="left" w:pos="6624"/>
          <w:tab w:val="left" w:pos="7920"/>
        </w:tabs>
      </w:pPr>
      <w:r w:rsidRPr="00E45A11">
        <w:t>Prior experience in Clinical Informatics</w:t>
      </w:r>
      <w:r w:rsidR="00D65325">
        <w:t xml:space="preserve"> is desired</w:t>
      </w:r>
      <w:r w:rsidRPr="00A3787E">
        <w:t>.</w:t>
      </w:r>
    </w:p>
    <w:p w:rsidR="00C40B7D" w:rsidRPr="00E45A11" w:rsidRDefault="00C40B7D" w:rsidP="00E45A11">
      <w:pPr>
        <w:tabs>
          <w:tab w:val="left" w:pos="-1440"/>
          <w:tab w:val="left" w:pos="540"/>
          <w:tab w:val="left" w:pos="1080"/>
          <w:tab w:val="left" w:pos="3312"/>
          <w:tab w:val="left" w:pos="3744"/>
          <w:tab w:val="left" w:pos="4176"/>
          <w:tab w:val="left" w:pos="6192"/>
          <w:tab w:val="left" w:pos="6624"/>
          <w:tab w:val="left" w:pos="7920"/>
        </w:tabs>
      </w:pPr>
    </w:p>
    <w:p w:rsidR="004D3D8D" w:rsidRDefault="004D3D8D" w:rsidP="00E45A11">
      <w:pPr>
        <w:tabs>
          <w:tab w:val="left" w:pos="-1440"/>
          <w:tab w:val="left" w:pos="540"/>
          <w:tab w:val="left" w:pos="1080"/>
          <w:tab w:val="left" w:pos="3312"/>
          <w:tab w:val="left" w:pos="3744"/>
          <w:tab w:val="left" w:pos="4176"/>
          <w:tab w:val="left" w:pos="6192"/>
          <w:tab w:val="left" w:pos="6624"/>
          <w:tab w:val="left" w:pos="7920"/>
        </w:tabs>
      </w:pPr>
      <w:r>
        <w:t>Maintains professional certification and current practice in his/her specialty</w:t>
      </w:r>
      <w:r w:rsidR="00775412">
        <w:t>.</w:t>
      </w:r>
    </w:p>
    <w:p w:rsidR="004D3D8D" w:rsidRDefault="004D3D8D" w:rsidP="00E45A11">
      <w:pPr>
        <w:tabs>
          <w:tab w:val="left" w:pos="-1440"/>
          <w:tab w:val="left" w:pos="540"/>
          <w:tab w:val="left" w:pos="1080"/>
          <w:tab w:val="left" w:pos="3312"/>
          <w:tab w:val="left" w:pos="3744"/>
          <w:tab w:val="left" w:pos="4176"/>
          <w:tab w:val="left" w:pos="6192"/>
          <w:tab w:val="left" w:pos="6624"/>
          <w:tab w:val="left" w:pos="7920"/>
        </w:tabs>
      </w:pPr>
    </w:p>
    <w:p w:rsidR="004D3D8D" w:rsidRPr="003B51DC" w:rsidRDefault="004D3D8D" w:rsidP="00E45A11">
      <w:pPr>
        <w:tabs>
          <w:tab w:val="left" w:pos="-1440"/>
          <w:tab w:val="left" w:pos="540"/>
          <w:tab w:val="left" w:pos="1080"/>
          <w:tab w:val="left" w:pos="3312"/>
          <w:tab w:val="left" w:pos="3744"/>
          <w:tab w:val="left" w:pos="4176"/>
          <w:tab w:val="left" w:pos="6192"/>
          <w:tab w:val="left" w:pos="6624"/>
          <w:tab w:val="left" w:pos="7920"/>
        </w:tabs>
      </w:pPr>
      <w:r w:rsidRPr="003B51DC">
        <w:t>Knowledge of the missions, organizations, programs, and requirements within Navy Medicine in support of the Fleet and Marine Corps</w:t>
      </w:r>
      <w:r w:rsidR="003B51DC" w:rsidRPr="003B51DC">
        <w:t>.</w:t>
      </w:r>
    </w:p>
    <w:p w:rsidR="00E45A11" w:rsidRPr="00E45A11" w:rsidRDefault="00E45A11" w:rsidP="00E45A11">
      <w:pPr>
        <w:tabs>
          <w:tab w:val="left" w:pos="-1440"/>
          <w:tab w:val="left" w:pos="540"/>
          <w:tab w:val="left" w:pos="1080"/>
          <w:tab w:val="left" w:pos="3312"/>
          <w:tab w:val="left" w:pos="3744"/>
          <w:tab w:val="left" w:pos="4176"/>
          <w:tab w:val="left" w:pos="6192"/>
          <w:tab w:val="left" w:pos="6624"/>
          <w:tab w:val="left" w:pos="7920"/>
        </w:tabs>
      </w:pPr>
    </w:p>
    <w:p w:rsidR="00E45A11" w:rsidRDefault="00D65325" w:rsidP="00E45A11">
      <w:pPr>
        <w:tabs>
          <w:tab w:val="left" w:pos="-1440"/>
          <w:tab w:val="left" w:pos="540"/>
          <w:tab w:val="left" w:pos="1080"/>
          <w:tab w:val="left" w:pos="3312"/>
          <w:tab w:val="left" w:pos="3744"/>
          <w:tab w:val="left" w:pos="4176"/>
          <w:tab w:val="left" w:pos="6192"/>
          <w:tab w:val="left" w:pos="6624"/>
          <w:tab w:val="left" w:pos="7920"/>
        </w:tabs>
      </w:pPr>
      <w:r>
        <w:t>Please</w:t>
      </w:r>
      <w:r w:rsidR="00C40B7D">
        <w:t xml:space="preserve"> submit </w:t>
      </w:r>
      <w:r w:rsidR="00C40B7D" w:rsidRPr="00E45A11">
        <w:t xml:space="preserve">the following </w:t>
      </w:r>
      <w:r w:rsidR="00C40B7D">
        <w:t>to the incumbent NME</w:t>
      </w:r>
      <w:r w:rsidR="00C40B7D" w:rsidRPr="00E45A11">
        <w:t xml:space="preserve"> CMIO</w:t>
      </w:r>
      <w:r>
        <w:t>, CDR Michelle Perkins (</w:t>
      </w:r>
      <w:r w:rsidRPr="00D65325">
        <w:t>michelle.a.perkins6.mil@mail.mil</w:t>
      </w:r>
      <w:r>
        <w:t>)</w:t>
      </w:r>
      <w:r w:rsidR="00C40B7D" w:rsidRPr="00E45A11">
        <w:t xml:space="preserve"> no</w:t>
      </w:r>
      <w:r w:rsidR="00C40B7D">
        <w:t xml:space="preserve"> later than close of business 21JAN2019</w:t>
      </w:r>
      <w:r w:rsidR="00C40B7D" w:rsidRPr="00E45A11">
        <w:t>:</w:t>
      </w:r>
    </w:p>
    <w:p w:rsidR="00D65325" w:rsidRPr="00E45A11" w:rsidRDefault="00D65325" w:rsidP="00E45A11">
      <w:pPr>
        <w:tabs>
          <w:tab w:val="left" w:pos="-1440"/>
          <w:tab w:val="left" w:pos="540"/>
          <w:tab w:val="left" w:pos="1080"/>
          <w:tab w:val="left" w:pos="3312"/>
          <w:tab w:val="left" w:pos="3744"/>
          <w:tab w:val="left" w:pos="4176"/>
          <w:tab w:val="left" w:pos="6192"/>
          <w:tab w:val="left" w:pos="6624"/>
          <w:tab w:val="left" w:pos="7920"/>
        </w:tabs>
      </w:pPr>
    </w:p>
    <w:p w:rsidR="00E45A11" w:rsidRPr="00E45A11" w:rsidRDefault="00E45A11" w:rsidP="00E45A11">
      <w:pPr>
        <w:pStyle w:val="ListParagraph"/>
        <w:numPr>
          <w:ilvl w:val="0"/>
          <w:numId w:val="2"/>
        </w:numPr>
        <w:tabs>
          <w:tab w:val="left" w:pos="-1440"/>
          <w:tab w:val="left" w:pos="540"/>
          <w:tab w:val="left" w:pos="1080"/>
          <w:tab w:val="left" w:pos="3312"/>
          <w:tab w:val="left" w:pos="3744"/>
          <w:tab w:val="left" w:pos="4176"/>
          <w:tab w:val="left" w:pos="6192"/>
          <w:tab w:val="left" w:pos="6624"/>
          <w:tab w:val="left" w:pos="7920"/>
        </w:tabs>
      </w:pPr>
      <w:r w:rsidRPr="00E45A11">
        <w:t>CV</w:t>
      </w:r>
    </w:p>
    <w:p w:rsidR="00E45A11" w:rsidRPr="00E45A11" w:rsidRDefault="00E45A11" w:rsidP="00E45A11">
      <w:pPr>
        <w:pStyle w:val="ListParagraph"/>
        <w:numPr>
          <w:ilvl w:val="0"/>
          <w:numId w:val="2"/>
        </w:numPr>
        <w:tabs>
          <w:tab w:val="left" w:pos="-1440"/>
          <w:tab w:val="left" w:pos="540"/>
          <w:tab w:val="left" w:pos="1080"/>
          <w:tab w:val="left" w:pos="3312"/>
          <w:tab w:val="left" w:pos="3744"/>
          <w:tab w:val="left" w:pos="4176"/>
          <w:tab w:val="left" w:pos="6192"/>
          <w:tab w:val="left" w:pos="6624"/>
          <w:tab w:val="left" w:pos="7920"/>
        </w:tabs>
      </w:pPr>
      <w:r w:rsidRPr="00E45A11">
        <w:t>Biography</w:t>
      </w:r>
    </w:p>
    <w:p w:rsidR="007C2CF2" w:rsidRDefault="00D65325" w:rsidP="00A80AB4">
      <w:pPr>
        <w:pStyle w:val="ListParagraph"/>
        <w:numPr>
          <w:ilvl w:val="0"/>
          <w:numId w:val="2"/>
        </w:numPr>
        <w:tabs>
          <w:tab w:val="left" w:pos="-1440"/>
          <w:tab w:val="left" w:pos="540"/>
          <w:tab w:val="left" w:pos="1080"/>
          <w:tab w:val="left" w:pos="3312"/>
          <w:tab w:val="left" w:pos="3744"/>
          <w:tab w:val="left" w:pos="4176"/>
          <w:tab w:val="left" w:pos="6192"/>
          <w:tab w:val="left" w:pos="6624"/>
          <w:tab w:val="left" w:pos="7920"/>
        </w:tabs>
      </w:pPr>
      <w:r>
        <w:t>Letter of Intent</w:t>
      </w:r>
    </w:p>
    <w:sectPr w:rsidR="007C2C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AE3037"/>
    <w:multiLevelType w:val="hybridMultilevel"/>
    <w:tmpl w:val="C5B8B244"/>
    <w:lvl w:ilvl="0" w:tplc="ABE8530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BD7F1A"/>
    <w:multiLevelType w:val="hybridMultilevel"/>
    <w:tmpl w:val="50AAEFD2"/>
    <w:lvl w:ilvl="0" w:tplc="BBB0F876">
      <w:start w:val="1"/>
      <w:numFmt w:val="lowerLetter"/>
      <w:lvlText w:val="%1."/>
      <w:lvlJc w:val="left"/>
      <w:pPr>
        <w:ind w:left="897" w:hanging="360"/>
      </w:pPr>
    </w:lvl>
    <w:lvl w:ilvl="1" w:tplc="04090019">
      <w:start w:val="1"/>
      <w:numFmt w:val="lowerLetter"/>
      <w:lvlText w:val="%2."/>
      <w:lvlJc w:val="left"/>
      <w:pPr>
        <w:ind w:left="1617" w:hanging="360"/>
      </w:pPr>
    </w:lvl>
    <w:lvl w:ilvl="2" w:tplc="0409001B">
      <w:start w:val="1"/>
      <w:numFmt w:val="lowerRoman"/>
      <w:lvlText w:val="%3."/>
      <w:lvlJc w:val="right"/>
      <w:pPr>
        <w:ind w:left="2337" w:hanging="180"/>
      </w:pPr>
    </w:lvl>
    <w:lvl w:ilvl="3" w:tplc="0409000F">
      <w:start w:val="1"/>
      <w:numFmt w:val="decimal"/>
      <w:lvlText w:val="%4."/>
      <w:lvlJc w:val="left"/>
      <w:pPr>
        <w:ind w:left="3057" w:hanging="360"/>
      </w:pPr>
    </w:lvl>
    <w:lvl w:ilvl="4" w:tplc="04090019">
      <w:start w:val="1"/>
      <w:numFmt w:val="lowerLetter"/>
      <w:lvlText w:val="%5."/>
      <w:lvlJc w:val="left"/>
      <w:pPr>
        <w:ind w:left="3777" w:hanging="360"/>
      </w:pPr>
    </w:lvl>
    <w:lvl w:ilvl="5" w:tplc="0409001B">
      <w:start w:val="1"/>
      <w:numFmt w:val="lowerRoman"/>
      <w:lvlText w:val="%6."/>
      <w:lvlJc w:val="right"/>
      <w:pPr>
        <w:ind w:left="4497" w:hanging="180"/>
      </w:pPr>
    </w:lvl>
    <w:lvl w:ilvl="6" w:tplc="0409000F">
      <w:start w:val="1"/>
      <w:numFmt w:val="decimal"/>
      <w:lvlText w:val="%7."/>
      <w:lvlJc w:val="left"/>
      <w:pPr>
        <w:ind w:left="5217" w:hanging="360"/>
      </w:pPr>
    </w:lvl>
    <w:lvl w:ilvl="7" w:tplc="04090019">
      <w:start w:val="1"/>
      <w:numFmt w:val="lowerLetter"/>
      <w:lvlText w:val="%8."/>
      <w:lvlJc w:val="left"/>
      <w:pPr>
        <w:ind w:left="5937" w:hanging="360"/>
      </w:pPr>
    </w:lvl>
    <w:lvl w:ilvl="8" w:tplc="0409001B">
      <w:start w:val="1"/>
      <w:numFmt w:val="lowerRoman"/>
      <w:lvlText w:val="%9."/>
      <w:lvlJc w:val="right"/>
      <w:pPr>
        <w:ind w:left="6657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A11"/>
    <w:rsid w:val="000C50AB"/>
    <w:rsid w:val="00144212"/>
    <w:rsid w:val="00210DAE"/>
    <w:rsid w:val="0036631D"/>
    <w:rsid w:val="00373656"/>
    <w:rsid w:val="003B51DC"/>
    <w:rsid w:val="003B7A37"/>
    <w:rsid w:val="004D3D8D"/>
    <w:rsid w:val="00775412"/>
    <w:rsid w:val="007C2CF2"/>
    <w:rsid w:val="008A73C6"/>
    <w:rsid w:val="00A3787E"/>
    <w:rsid w:val="00A80AB4"/>
    <w:rsid w:val="00C40B7D"/>
    <w:rsid w:val="00D65325"/>
    <w:rsid w:val="00E45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8539A2-397B-4D54-A74C-1EAFC00CB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5A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5A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194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1710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DHA</Company>
  <LinksUpToDate>false</LinksUpToDate>
  <CharactersWithSpaces>2006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Perkins, Michelle A. (CDR)</dc:creator>
  <cp:keywords/>
  <dc:description/>
  <cp:lastModifiedBy>Yun, Joon S. (CDR)</cp:lastModifiedBy>
  <cp:revision>2</cp:revision>
  <dcterms:created xsi:type="dcterms:W3CDTF">2018-12-14T16:30:00Z</dcterms:created>
  <dcterms:modified xsi:type="dcterms:W3CDTF">2018-12-14T16:30:00Z</dcterms:modified>
</cp:coreProperties>
</file>