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939" w:type="dxa"/>
        <w:jc w:val="center"/>
        <w:tblLayout w:type="fixed"/>
        <w:tblCellMar>
          <w:left w:w="0" w:type="dxa"/>
          <w:right w:w="0" w:type="dxa"/>
        </w:tblCellMar>
        <w:tblLook w:val="0000" w:firstRow="0" w:lastRow="0" w:firstColumn="0" w:lastColumn="0" w:noHBand="0" w:noVBand="0"/>
      </w:tblPr>
      <w:tblGrid>
        <w:gridCol w:w="2588"/>
        <w:gridCol w:w="1058"/>
        <w:gridCol w:w="22"/>
        <w:gridCol w:w="725"/>
        <w:gridCol w:w="686"/>
        <w:gridCol w:w="893"/>
        <w:gridCol w:w="211"/>
        <w:gridCol w:w="1080"/>
        <w:gridCol w:w="7"/>
        <w:gridCol w:w="22"/>
        <w:gridCol w:w="1426"/>
        <w:gridCol w:w="538"/>
        <w:gridCol w:w="533"/>
        <w:gridCol w:w="1150"/>
      </w:tblGrid>
      <w:tr w:rsidR="003C5BE7" w:rsidRPr="00E2685A" w:rsidTr="007004BA">
        <w:trPr>
          <w:trHeight w:val="265"/>
          <w:jc w:val="center"/>
        </w:trPr>
        <w:tc>
          <w:tcPr>
            <w:tcW w:w="8718" w:type="dxa"/>
            <w:gridSpan w:val="11"/>
            <w:vMerge w:val="restart"/>
            <w:tcBorders>
              <w:top w:val="single" w:sz="0" w:space="0" w:color="auto"/>
              <w:left w:val="single" w:sz="0" w:space="0" w:color="auto"/>
              <w:right w:val="single" w:sz="2" w:space="0" w:color="auto"/>
            </w:tcBorders>
          </w:tcPr>
          <w:p w:rsidR="003C5BE7" w:rsidRPr="00E2685A" w:rsidRDefault="003C5BE7" w:rsidP="00FB363A">
            <w:pPr>
              <w:pStyle w:val="Heading1"/>
              <w:rPr>
                <w:rFonts w:ascii="Times New Roman" w:hAnsi="Times New Roman"/>
              </w:rPr>
            </w:pPr>
            <w:r w:rsidRPr="00E2685A">
              <w:rPr>
                <w:rFonts w:ascii="Times New Roman" w:hAnsi="Times New Roman"/>
              </w:rPr>
              <w:t>MILITARY POSITION DESCRIPTION</w:t>
            </w:r>
          </w:p>
        </w:tc>
        <w:tc>
          <w:tcPr>
            <w:tcW w:w="2221" w:type="dxa"/>
            <w:gridSpan w:val="3"/>
            <w:tcBorders>
              <w:top w:val="single" w:sz="2" w:space="0" w:color="auto"/>
              <w:left w:val="single" w:sz="2" w:space="0" w:color="auto"/>
              <w:right w:val="single" w:sz="4" w:space="0" w:color="auto"/>
            </w:tcBorders>
            <w:vAlign w:val="center"/>
          </w:tcPr>
          <w:p w:rsidR="003C5BE7" w:rsidRPr="003C5BE7" w:rsidRDefault="003C5BE7" w:rsidP="007004BA">
            <w:pPr>
              <w:spacing w:before="72"/>
              <w:ind w:left="64"/>
              <w:rPr>
                <w:sz w:val="15"/>
              </w:rPr>
            </w:pPr>
            <w:r w:rsidRPr="00E2685A">
              <w:rPr>
                <w:sz w:val="15"/>
              </w:rPr>
              <w:t xml:space="preserve">1. POSITION NUMBER </w:t>
            </w:r>
          </w:p>
        </w:tc>
      </w:tr>
      <w:tr w:rsidR="003C5BE7" w:rsidRPr="00E2685A" w:rsidTr="003C5BE7">
        <w:trPr>
          <w:trHeight w:hRule="exact" w:val="307"/>
          <w:jc w:val="center"/>
        </w:trPr>
        <w:tc>
          <w:tcPr>
            <w:tcW w:w="8718" w:type="dxa"/>
            <w:gridSpan w:val="11"/>
            <w:vMerge/>
            <w:tcBorders>
              <w:left w:val="single" w:sz="0" w:space="0" w:color="auto"/>
              <w:bottom w:val="single" w:sz="0" w:space="0" w:color="auto"/>
              <w:right w:val="single" w:sz="2" w:space="0" w:color="auto"/>
            </w:tcBorders>
          </w:tcPr>
          <w:p w:rsidR="003C5BE7" w:rsidRPr="00E2685A" w:rsidRDefault="003C5BE7" w:rsidP="00FB363A">
            <w:pPr>
              <w:pStyle w:val="Heading1"/>
              <w:rPr>
                <w:rFonts w:ascii="Times New Roman" w:hAnsi="Times New Roman"/>
              </w:rPr>
            </w:pPr>
          </w:p>
        </w:tc>
        <w:tc>
          <w:tcPr>
            <w:tcW w:w="2221" w:type="dxa"/>
            <w:gridSpan w:val="3"/>
            <w:tcBorders>
              <w:left w:val="single" w:sz="2" w:space="0" w:color="auto"/>
              <w:bottom w:val="single" w:sz="2" w:space="0" w:color="auto"/>
              <w:right w:val="single" w:sz="4" w:space="0" w:color="auto"/>
            </w:tcBorders>
            <w:vAlign w:val="center"/>
          </w:tcPr>
          <w:p w:rsidR="003C5BE7" w:rsidRPr="003C5BE7" w:rsidRDefault="00C96CCA" w:rsidP="003C5BE7">
            <w:pPr>
              <w:spacing w:before="72"/>
              <w:ind w:left="64"/>
              <w:jc w:val="center"/>
              <w:rPr>
                <w:sz w:val="18"/>
                <w:szCs w:val="18"/>
              </w:rPr>
            </w:pPr>
            <w:r>
              <w:rPr>
                <w:sz w:val="18"/>
                <w:szCs w:val="18"/>
              </w:rPr>
              <w:t>UIC 68336 - 00670</w:t>
            </w:r>
          </w:p>
        </w:tc>
      </w:tr>
      <w:tr w:rsidR="003C5BE7" w:rsidRPr="00E2685A" w:rsidTr="007004BA">
        <w:trPr>
          <w:cantSplit/>
          <w:trHeight w:val="220"/>
          <w:jc w:val="center"/>
        </w:trPr>
        <w:tc>
          <w:tcPr>
            <w:tcW w:w="4393" w:type="dxa"/>
            <w:gridSpan w:val="4"/>
            <w:tcBorders>
              <w:top w:val="single" w:sz="2" w:space="0" w:color="auto"/>
              <w:left w:val="single" w:sz="2" w:space="0" w:color="auto"/>
              <w:right w:val="single" w:sz="2" w:space="0" w:color="auto"/>
            </w:tcBorders>
            <w:vAlign w:val="center"/>
          </w:tcPr>
          <w:p w:rsidR="003C5BE7" w:rsidRPr="003C5BE7" w:rsidRDefault="003C5BE7" w:rsidP="007004BA">
            <w:pPr>
              <w:ind w:left="74"/>
              <w:rPr>
                <w:sz w:val="15"/>
              </w:rPr>
            </w:pPr>
            <w:r w:rsidRPr="00E2685A">
              <w:rPr>
                <w:sz w:val="15"/>
              </w:rPr>
              <w:t>2. POSITION TITLE</w:t>
            </w:r>
          </w:p>
        </w:tc>
        <w:tc>
          <w:tcPr>
            <w:tcW w:w="1579" w:type="dxa"/>
            <w:gridSpan w:val="2"/>
            <w:tcBorders>
              <w:top w:val="single" w:sz="0" w:space="0" w:color="auto"/>
              <w:left w:val="single" w:sz="2" w:space="0" w:color="auto"/>
              <w:right w:val="single" w:sz="0" w:space="0" w:color="auto"/>
            </w:tcBorders>
            <w:vAlign w:val="center"/>
          </w:tcPr>
          <w:p w:rsidR="003C5BE7" w:rsidRPr="003C5BE7" w:rsidRDefault="003C5BE7" w:rsidP="007004BA">
            <w:pPr>
              <w:ind w:left="65"/>
              <w:rPr>
                <w:sz w:val="15"/>
              </w:rPr>
            </w:pPr>
            <w:r w:rsidRPr="00E2685A">
              <w:rPr>
                <w:sz w:val="15"/>
              </w:rPr>
              <w:t>3. PAY GRADE</w:t>
            </w:r>
          </w:p>
        </w:tc>
        <w:tc>
          <w:tcPr>
            <w:tcW w:w="2746" w:type="dxa"/>
            <w:gridSpan w:val="5"/>
            <w:tcBorders>
              <w:top w:val="single" w:sz="0" w:space="0" w:color="auto"/>
              <w:left w:val="single" w:sz="0" w:space="0" w:color="auto"/>
              <w:right w:val="single" w:sz="0" w:space="0" w:color="auto"/>
            </w:tcBorders>
            <w:vAlign w:val="center"/>
          </w:tcPr>
          <w:p w:rsidR="003C5BE7" w:rsidRPr="003C5BE7" w:rsidRDefault="003C5BE7" w:rsidP="007004BA">
            <w:pPr>
              <w:ind w:left="60"/>
              <w:rPr>
                <w:sz w:val="15"/>
              </w:rPr>
            </w:pPr>
            <w:r w:rsidRPr="00E2685A">
              <w:rPr>
                <w:sz w:val="15"/>
              </w:rPr>
              <w:t>4. SERVICE</w:t>
            </w:r>
          </w:p>
        </w:tc>
        <w:tc>
          <w:tcPr>
            <w:tcW w:w="2221" w:type="dxa"/>
            <w:gridSpan w:val="3"/>
            <w:tcBorders>
              <w:top w:val="single" w:sz="2" w:space="0" w:color="auto"/>
              <w:left w:val="single" w:sz="0" w:space="0" w:color="auto"/>
              <w:right w:val="single" w:sz="4" w:space="0" w:color="auto"/>
            </w:tcBorders>
            <w:vAlign w:val="center"/>
          </w:tcPr>
          <w:p w:rsidR="003C5BE7" w:rsidRPr="003C5BE7" w:rsidRDefault="003C5BE7" w:rsidP="007004BA">
            <w:pPr>
              <w:ind w:left="64"/>
              <w:rPr>
                <w:sz w:val="15"/>
              </w:rPr>
            </w:pPr>
            <w:r w:rsidRPr="00E2685A">
              <w:rPr>
                <w:sz w:val="15"/>
              </w:rPr>
              <w:t>5. OCCUPATIONAL CODE</w:t>
            </w:r>
          </w:p>
        </w:tc>
      </w:tr>
      <w:tr w:rsidR="003C5BE7" w:rsidRPr="00E2685A" w:rsidTr="003C5BE7">
        <w:trPr>
          <w:cantSplit/>
          <w:trHeight w:val="387"/>
          <w:jc w:val="center"/>
        </w:trPr>
        <w:tc>
          <w:tcPr>
            <w:tcW w:w="4393" w:type="dxa"/>
            <w:gridSpan w:val="4"/>
            <w:tcBorders>
              <w:left w:val="single" w:sz="2" w:space="0" w:color="auto"/>
              <w:bottom w:val="single" w:sz="2" w:space="0" w:color="auto"/>
              <w:right w:val="single" w:sz="2" w:space="0" w:color="auto"/>
            </w:tcBorders>
            <w:vAlign w:val="center"/>
          </w:tcPr>
          <w:p w:rsidR="003C5BE7" w:rsidRPr="003C5BE7" w:rsidRDefault="00C96CCA" w:rsidP="00F34899">
            <w:pPr>
              <w:ind w:left="74"/>
              <w:rPr>
                <w:sz w:val="18"/>
                <w:szCs w:val="18"/>
              </w:rPr>
            </w:pPr>
            <w:r>
              <w:rPr>
                <w:sz w:val="18"/>
                <w:szCs w:val="18"/>
              </w:rPr>
              <w:t xml:space="preserve">Director, </w:t>
            </w:r>
            <w:r w:rsidR="00F34899">
              <w:rPr>
                <w:sz w:val="18"/>
                <w:szCs w:val="18"/>
              </w:rPr>
              <w:t xml:space="preserve">Training and Professional Development, </w:t>
            </w:r>
            <w:r>
              <w:rPr>
                <w:sz w:val="18"/>
                <w:szCs w:val="18"/>
              </w:rPr>
              <w:t>C</w:t>
            </w:r>
            <w:r w:rsidR="00EC55EF">
              <w:rPr>
                <w:sz w:val="18"/>
                <w:szCs w:val="18"/>
              </w:rPr>
              <w:t xml:space="preserve">enter for </w:t>
            </w:r>
            <w:r w:rsidR="00F34899">
              <w:rPr>
                <w:sz w:val="18"/>
                <w:szCs w:val="18"/>
              </w:rPr>
              <w:t xml:space="preserve">Global Health Engagement </w:t>
            </w:r>
            <w:r w:rsidR="00EA46F4">
              <w:rPr>
                <w:sz w:val="18"/>
                <w:szCs w:val="18"/>
              </w:rPr>
              <w:t>(C</w:t>
            </w:r>
            <w:r w:rsidR="00F34899">
              <w:rPr>
                <w:sz w:val="18"/>
                <w:szCs w:val="18"/>
              </w:rPr>
              <w:t>GHE</w:t>
            </w:r>
            <w:r w:rsidR="00EA46F4">
              <w:rPr>
                <w:sz w:val="18"/>
                <w:szCs w:val="18"/>
              </w:rPr>
              <w:t>)</w:t>
            </w:r>
          </w:p>
        </w:tc>
        <w:tc>
          <w:tcPr>
            <w:tcW w:w="1579" w:type="dxa"/>
            <w:gridSpan w:val="2"/>
            <w:tcBorders>
              <w:left w:val="single" w:sz="2" w:space="0" w:color="auto"/>
              <w:bottom w:val="single" w:sz="2" w:space="0" w:color="auto"/>
              <w:right w:val="single" w:sz="0" w:space="0" w:color="auto"/>
            </w:tcBorders>
            <w:vAlign w:val="center"/>
          </w:tcPr>
          <w:p w:rsidR="003C5BE7" w:rsidRPr="00C96CCA" w:rsidRDefault="00C96CCA" w:rsidP="003C5BE7">
            <w:pPr>
              <w:ind w:left="65"/>
              <w:jc w:val="center"/>
              <w:rPr>
                <w:sz w:val="18"/>
                <w:szCs w:val="18"/>
              </w:rPr>
            </w:pPr>
            <w:r w:rsidRPr="00C96CCA">
              <w:rPr>
                <w:sz w:val="18"/>
                <w:szCs w:val="18"/>
              </w:rPr>
              <w:t>O6</w:t>
            </w:r>
          </w:p>
        </w:tc>
        <w:bookmarkStart w:id="0" w:name="Check1"/>
        <w:tc>
          <w:tcPr>
            <w:tcW w:w="2746" w:type="dxa"/>
            <w:gridSpan w:val="5"/>
            <w:tcBorders>
              <w:left w:val="single" w:sz="0" w:space="0" w:color="auto"/>
              <w:bottom w:val="single" w:sz="2" w:space="0" w:color="auto"/>
              <w:right w:val="single" w:sz="0" w:space="0" w:color="auto"/>
            </w:tcBorders>
            <w:vAlign w:val="center"/>
          </w:tcPr>
          <w:p w:rsidR="003C5BE7" w:rsidRPr="00E2685A" w:rsidRDefault="00AC7A48" w:rsidP="00C96CCA">
            <w:pPr>
              <w:ind w:left="60"/>
              <w:jc w:val="center"/>
              <w:rPr>
                <w:sz w:val="15"/>
              </w:rPr>
            </w:pPr>
            <w:r>
              <w:rPr>
                <w:sz w:val="18"/>
                <w:szCs w:val="18"/>
              </w:rPr>
              <w:fldChar w:fldCharType="begin">
                <w:ffData>
                  <w:name w:val="Check1"/>
                  <w:enabled/>
                  <w:calcOnExit w:val="0"/>
                  <w:checkBox>
                    <w:sizeAuto/>
                    <w:default w:val="0"/>
                  </w:checkBox>
                </w:ffData>
              </w:fldChar>
            </w:r>
            <w:r w:rsidR="00DE0125">
              <w:rPr>
                <w:sz w:val="18"/>
                <w:szCs w:val="18"/>
              </w:rPr>
              <w:instrText xml:space="preserve"> FORMCHECKBOX </w:instrText>
            </w:r>
            <w:r w:rsidR="00AE0DDC">
              <w:rPr>
                <w:sz w:val="18"/>
                <w:szCs w:val="18"/>
              </w:rPr>
            </w:r>
            <w:r w:rsidR="00AE0DDC">
              <w:rPr>
                <w:sz w:val="18"/>
                <w:szCs w:val="18"/>
              </w:rPr>
              <w:fldChar w:fldCharType="separate"/>
            </w:r>
            <w:r>
              <w:rPr>
                <w:sz w:val="18"/>
                <w:szCs w:val="18"/>
              </w:rPr>
              <w:fldChar w:fldCharType="end"/>
            </w:r>
            <w:bookmarkEnd w:id="0"/>
            <w:r w:rsidR="003C5BE7" w:rsidRPr="003C5BE7">
              <w:rPr>
                <w:sz w:val="18"/>
                <w:szCs w:val="18"/>
              </w:rPr>
              <w:t xml:space="preserve">  A   </w:t>
            </w:r>
            <w:bookmarkStart w:id="1" w:name="Check2"/>
            <w:r>
              <w:rPr>
                <w:sz w:val="18"/>
                <w:szCs w:val="18"/>
              </w:rPr>
              <w:fldChar w:fldCharType="begin">
                <w:ffData>
                  <w:name w:val="Check2"/>
                  <w:enabled/>
                  <w:calcOnExit w:val="0"/>
                  <w:checkBox>
                    <w:sizeAuto/>
                    <w:default w:val="1"/>
                  </w:checkBox>
                </w:ffData>
              </w:fldChar>
            </w:r>
            <w:r w:rsidR="00C96CCA">
              <w:rPr>
                <w:sz w:val="18"/>
                <w:szCs w:val="18"/>
              </w:rPr>
              <w:instrText xml:space="preserve"> FORMCHECKBOX </w:instrText>
            </w:r>
            <w:r w:rsidR="00AE0DDC">
              <w:rPr>
                <w:sz w:val="18"/>
                <w:szCs w:val="18"/>
              </w:rPr>
            </w:r>
            <w:r w:rsidR="00AE0DDC">
              <w:rPr>
                <w:sz w:val="18"/>
                <w:szCs w:val="18"/>
              </w:rPr>
              <w:fldChar w:fldCharType="separate"/>
            </w:r>
            <w:r>
              <w:rPr>
                <w:sz w:val="18"/>
                <w:szCs w:val="18"/>
              </w:rPr>
              <w:fldChar w:fldCharType="end"/>
            </w:r>
            <w:bookmarkEnd w:id="1"/>
            <w:r w:rsidR="003C5BE7" w:rsidRPr="003C5BE7">
              <w:rPr>
                <w:sz w:val="18"/>
                <w:szCs w:val="18"/>
              </w:rPr>
              <w:t xml:space="preserve"> N    </w:t>
            </w:r>
            <w:r w:rsidRPr="003C5BE7">
              <w:rPr>
                <w:sz w:val="18"/>
                <w:szCs w:val="18"/>
              </w:rPr>
              <w:fldChar w:fldCharType="begin">
                <w:ffData>
                  <w:name w:val="Check3"/>
                  <w:enabled/>
                  <w:calcOnExit w:val="0"/>
                  <w:checkBox>
                    <w:sizeAuto/>
                    <w:default w:val="0"/>
                  </w:checkBox>
                </w:ffData>
              </w:fldChar>
            </w:r>
            <w:bookmarkStart w:id="2" w:name="Check3"/>
            <w:r w:rsidR="003C5BE7" w:rsidRPr="003C5BE7">
              <w:rPr>
                <w:sz w:val="18"/>
                <w:szCs w:val="18"/>
              </w:rPr>
              <w:instrText xml:space="preserve"> FORMCHECKBOX </w:instrText>
            </w:r>
            <w:r w:rsidR="00AE0DDC">
              <w:rPr>
                <w:sz w:val="18"/>
                <w:szCs w:val="18"/>
              </w:rPr>
            </w:r>
            <w:r w:rsidR="00AE0DDC">
              <w:rPr>
                <w:sz w:val="18"/>
                <w:szCs w:val="18"/>
              </w:rPr>
              <w:fldChar w:fldCharType="separate"/>
            </w:r>
            <w:r w:rsidRPr="003C5BE7">
              <w:rPr>
                <w:sz w:val="18"/>
                <w:szCs w:val="18"/>
              </w:rPr>
              <w:fldChar w:fldCharType="end"/>
            </w:r>
            <w:bookmarkEnd w:id="2"/>
            <w:r w:rsidR="003C5BE7" w:rsidRPr="003C5BE7">
              <w:rPr>
                <w:sz w:val="18"/>
                <w:szCs w:val="18"/>
              </w:rPr>
              <w:t xml:space="preserve"> AF    </w:t>
            </w:r>
            <w:r w:rsidRPr="003C5BE7">
              <w:rPr>
                <w:sz w:val="18"/>
                <w:szCs w:val="18"/>
              </w:rPr>
              <w:fldChar w:fldCharType="begin">
                <w:ffData>
                  <w:name w:val="Check4"/>
                  <w:enabled/>
                  <w:calcOnExit w:val="0"/>
                  <w:checkBox>
                    <w:sizeAuto/>
                    <w:default w:val="0"/>
                  </w:checkBox>
                </w:ffData>
              </w:fldChar>
            </w:r>
            <w:bookmarkStart w:id="3" w:name="Check4"/>
            <w:r w:rsidR="003C5BE7" w:rsidRPr="003C5BE7">
              <w:rPr>
                <w:sz w:val="18"/>
                <w:szCs w:val="18"/>
              </w:rPr>
              <w:instrText xml:space="preserve"> FORMCHECKBOX </w:instrText>
            </w:r>
            <w:r w:rsidR="00AE0DDC">
              <w:rPr>
                <w:sz w:val="18"/>
                <w:szCs w:val="18"/>
              </w:rPr>
            </w:r>
            <w:r w:rsidR="00AE0DDC">
              <w:rPr>
                <w:sz w:val="18"/>
                <w:szCs w:val="18"/>
              </w:rPr>
              <w:fldChar w:fldCharType="separate"/>
            </w:r>
            <w:r w:rsidRPr="003C5BE7">
              <w:rPr>
                <w:sz w:val="18"/>
                <w:szCs w:val="18"/>
              </w:rPr>
              <w:fldChar w:fldCharType="end"/>
            </w:r>
            <w:bookmarkEnd w:id="3"/>
            <w:r w:rsidR="003C5BE7" w:rsidRPr="003C5BE7">
              <w:rPr>
                <w:sz w:val="18"/>
                <w:szCs w:val="18"/>
              </w:rPr>
              <w:t xml:space="preserve"> PHS</w:t>
            </w:r>
          </w:p>
        </w:tc>
        <w:tc>
          <w:tcPr>
            <w:tcW w:w="2221" w:type="dxa"/>
            <w:gridSpan w:val="3"/>
            <w:tcBorders>
              <w:left w:val="single" w:sz="0" w:space="0" w:color="auto"/>
              <w:bottom w:val="single" w:sz="2" w:space="0" w:color="auto"/>
              <w:right w:val="single" w:sz="4" w:space="0" w:color="auto"/>
            </w:tcBorders>
            <w:vAlign w:val="center"/>
          </w:tcPr>
          <w:p w:rsidR="003C5BE7" w:rsidRPr="003C5BE7" w:rsidRDefault="003C5BE7" w:rsidP="003C5BE7">
            <w:pPr>
              <w:ind w:left="64"/>
              <w:jc w:val="center"/>
              <w:rPr>
                <w:sz w:val="18"/>
                <w:szCs w:val="18"/>
              </w:rPr>
            </w:pPr>
          </w:p>
        </w:tc>
      </w:tr>
      <w:tr w:rsidR="003C5BE7" w:rsidRPr="00E2685A" w:rsidTr="007004BA">
        <w:trPr>
          <w:trHeight w:val="238"/>
          <w:jc w:val="center"/>
        </w:trPr>
        <w:tc>
          <w:tcPr>
            <w:tcW w:w="7270" w:type="dxa"/>
            <w:gridSpan w:val="9"/>
            <w:tcBorders>
              <w:top w:val="single" w:sz="2" w:space="0" w:color="auto"/>
              <w:left w:val="single" w:sz="2" w:space="0" w:color="auto"/>
              <w:right w:val="single" w:sz="4" w:space="0" w:color="auto"/>
            </w:tcBorders>
            <w:vAlign w:val="center"/>
          </w:tcPr>
          <w:p w:rsidR="003C5BE7" w:rsidRPr="003C5BE7" w:rsidRDefault="003C5BE7" w:rsidP="007004BA">
            <w:pPr>
              <w:ind w:left="68"/>
              <w:rPr>
                <w:sz w:val="15"/>
              </w:rPr>
            </w:pPr>
            <w:r w:rsidRPr="00E2685A">
              <w:rPr>
                <w:sz w:val="15"/>
              </w:rPr>
              <w:t xml:space="preserve">6. ORGANIZATION </w:t>
            </w:r>
          </w:p>
        </w:tc>
        <w:tc>
          <w:tcPr>
            <w:tcW w:w="3669" w:type="dxa"/>
            <w:gridSpan w:val="5"/>
            <w:tcBorders>
              <w:top w:val="single" w:sz="2" w:space="0" w:color="auto"/>
              <w:left w:val="single" w:sz="0" w:space="0" w:color="auto"/>
              <w:right w:val="single" w:sz="4" w:space="0" w:color="auto"/>
            </w:tcBorders>
            <w:vAlign w:val="center"/>
          </w:tcPr>
          <w:p w:rsidR="003C5BE7" w:rsidRPr="003C5BE7" w:rsidRDefault="003C5BE7" w:rsidP="007004BA">
            <w:pPr>
              <w:ind w:left="60"/>
              <w:rPr>
                <w:sz w:val="15"/>
              </w:rPr>
            </w:pPr>
            <w:r w:rsidRPr="00E2685A">
              <w:rPr>
                <w:sz w:val="15"/>
              </w:rPr>
              <w:t>7. LOCATION</w:t>
            </w:r>
          </w:p>
        </w:tc>
      </w:tr>
      <w:tr w:rsidR="003C5BE7" w:rsidRPr="00E2685A" w:rsidTr="00506170">
        <w:trPr>
          <w:trHeight w:hRule="exact" w:val="495"/>
          <w:jc w:val="center"/>
        </w:trPr>
        <w:tc>
          <w:tcPr>
            <w:tcW w:w="7270" w:type="dxa"/>
            <w:gridSpan w:val="9"/>
            <w:tcBorders>
              <w:left w:val="single" w:sz="2" w:space="0" w:color="auto"/>
              <w:bottom w:val="single" w:sz="2" w:space="0" w:color="auto"/>
              <w:right w:val="single" w:sz="4" w:space="0" w:color="auto"/>
            </w:tcBorders>
            <w:vAlign w:val="center"/>
          </w:tcPr>
          <w:p w:rsidR="003C5BE7" w:rsidRDefault="00EA46F4" w:rsidP="00506170">
            <w:pPr>
              <w:ind w:left="68"/>
              <w:rPr>
                <w:sz w:val="18"/>
                <w:szCs w:val="18"/>
              </w:rPr>
            </w:pPr>
            <w:r>
              <w:rPr>
                <w:sz w:val="18"/>
                <w:szCs w:val="18"/>
              </w:rPr>
              <w:t>Uniformed Services University</w:t>
            </w:r>
            <w:r w:rsidR="003C5BE7">
              <w:rPr>
                <w:sz w:val="18"/>
                <w:szCs w:val="18"/>
              </w:rPr>
              <w:t xml:space="preserve"> </w:t>
            </w:r>
            <w:r>
              <w:rPr>
                <w:sz w:val="18"/>
                <w:szCs w:val="18"/>
              </w:rPr>
              <w:t>(</w:t>
            </w:r>
            <w:r w:rsidR="003C5BE7">
              <w:rPr>
                <w:sz w:val="18"/>
                <w:szCs w:val="18"/>
              </w:rPr>
              <w:t>USUHS</w:t>
            </w:r>
            <w:r>
              <w:rPr>
                <w:sz w:val="18"/>
                <w:szCs w:val="18"/>
              </w:rPr>
              <w:t>)</w:t>
            </w:r>
          </w:p>
          <w:p w:rsidR="003C5BE7" w:rsidRPr="003C5BE7" w:rsidRDefault="003C5BE7" w:rsidP="00F34899">
            <w:pPr>
              <w:ind w:left="68"/>
              <w:rPr>
                <w:sz w:val="18"/>
                <w:szCs w:val="18"/>
              </w:rPr>
            </w:pPr>
            <w:r>
              <w:rPr>
                <w:sz w:val="18"/>
                <w:szCs w:val="18"/>
              </w:rPr>
              <w:t>(Incumbent:</w:t>
            </w:r>
            <w:r w:rsidR="00DE0125">
              <w:rPr>
                <w:sz w:val="18"/>
                <w:szCs w:val="18"/>
              </w:rPr>
              <w:t xml:space="preserve"> </w:t>
            </w:r>
            <w:r w:rsidR="00EC55EF">
              <w:rPr>
                <w:sz w:val="18"/>
                <w:szCs w:val="18"/>
              </w:rPr>
              <w:t xml:space="preserve">CAPT </w:t>
            </w:r>
            <w:r w:rsidR="00F34899">
              <w:rPr>
                <w:sz w:val="18"/>
                <w:szCs w:val="18"/>
              </w:rPr>
              <w:t>James Reeves</w:t>
            </w:r>
            <w:r w:rsidR="00C96CCA">
              <w:rPr>
                <w:sz w:val="18"/>
                <w:szCs w:val="18"/>
              </w:rPr>
              <w:t>, MC, USN</w:t>
            </w:r>
            <w:r>
              <w:rPr>
                <w:sz w:val="18"/>
                <w:szCs w:val="18"/>
              </w:rPr>
              <w:t>)</w:t>
            </w:r>
          </w:p>
        </w:tc>
        <w:tc>
          <w:tcPr>
            <w:tcW w:w="3669" w:type="dxa"/>
            <w:gridSpan w:val="5"/>
            <w:tcBorders>
              <w:left w:val="single" w:sz="0" w:space="0" w:color="auto"/>
              <w:bottom w:val="single" w:sz="2" w:space="0" w:color="auto"/>
              <w:right w:val="single" w:sz="4" w:space="0" w:color="auto"/>
            </w:tcBorders>
            <w:vAlign w:val="center"/>
          </w:tcPr>
          <w:p w:rsidR="003C5BE7" w:rsidRDefault="00506170" w:rsidP="00506170">
            <w:pPr>
              <w:ind w:left="68"/>
              <w:rPr>
                <w:sz w:val="18"/>
                <w:szCs w:val="18"/>
              </w:rPr>
            </w:pPr>
            <w:r>
              <w:rPr>
                <w:sz w:val="18"/>
                <w:szCs w:val="18"/>
              </w:rPr>
              <w:t>4301 Jones Bridge Road</w:t>
            </w:r>
          </w:p>
          <w:p w:rsidR="00506170" w:rsidRPr="003C5BE7" w:rsidRDefault="00506170" w:rsidP="00506170">
            <w:pPr>
              <w:ind w:left="68"/>
              <w:rPr>
                <w:sz w:val="18"/>
                <w:szCs w:val="18"/>
              </w:rPr>
            </w:pPr>
            <w:r>
              <w:rPr>
                <w:sz w:val="18"/>
                <w:szCs w:val="18"/>
              </w:rPr>
              <w:t>Bethesda, MD  20814</w:t>
            </w:r>
          </w:p>
        </w:tc>
      </w:tr>
      <w:tr w:rsidR="003C5BE7" w:rsidRPr="00E2685A" w:rsidTr="007004BA">
        <w:trPr>
          <w:trHeight w:hRule="exact" w:val="235"/>
          <w:jc w:val="center"/>
        </w:trPr>
        <w:tc>
          <w:tcPr>
            <w:tcW w:w="3646" w:type="dxa"/>
            <w:gridSpan w:val="2"/>
            <w:tcBorders>
              <w:top w:val="single" w:sz="2" w:space="0" w:color="auto"/>
              <w:left w:val="single" w:sz="2" w:space="0" w:color="auto"/>
              <w:bottom w:val="single" w:sz="2" w:space="0" w:color="auto"/>
            </w:tcBorders>
            <w:vAlign w:val="center"/>
          </w:tcPr>
          <w:p w:rsidR="003C5BE7" w:rsidRPr="00E2685A" w:rsidRDefault="003C5BE7" w:rsidP="007004BA">
            <w:pPr>
              <w:tabs>
                <w:tab w:val="left" w:pos="4680"/>
              </w:tabs>
              <w:ind w:left="74"/>
              <w:rPr>
                <w:b/>
                <w:sz w:val="15"/>
              </w:rPr>
            </w:pPr>
            <w:r w:rsidRPr="00E2685A">
              <w:rPr>
                <w:sz w:val="15"/>
              </w:rPr>
              <w:t>8.</w:t>
            </w:r>
            <w:r w:rsidRPr="00E2685A">
              <w:rPr>
                <w:sz w:val="15"/>
              </w:rPr>
              <w:tab/>
            </w:r>
            <w:r w:rsidRPr="00E2685A">
              <w:rPr>
                <w:b/>
                <w:sz w:val="15"/>
              </w:rPr>
              <w:t>AUTHENTICATION</w:t>
            </w:r>
          </w:p>
        </w:tc>
        <w:tc>
          <w:tcPr>
            <w:tcW w:w="3646" w:type="dxa"/>
            <w:gridSpan w:val="8"/>
            <w:tcBorders>
              <w:top w:val="single" w:sz="2" w:space="0" w:color="auto"/>
              <w:bottom w:val="single" w:sz="2" w:space="0" w:color="auto"/>
            </w:tcBorders>
            <w:vAlign w:val="center"/>
          </w:tcPr>
          <w:p w:rsidR="003C5BE7" w:rsidRPr="00E2685A" w:rsidRDefault="003C5BE7" w:rsidP="007004BA">
            <w:pPr>
              <w:tabs>
                <w:tab w:val="left" w:pos="4680"/>
              </w:tabs>
              <w:ind w:left="74"/>
              <w:jc w:val="center"/>
              <w:rPr>
                <w:b/>
                <w:sz w:val="15"/>
              </w:rPr>
            </w:pPr>
            <w:r w:rsidRPr="00E2685A">
              <w:rPr>
                <w:b/>
                <w:sz w:val="15"/>
              </w:rPr>
              <w:t>AUTHENTICATION</w:t>
            </w:r>
          </w:p>
        </w:tc>
        <w:tc>
          <w:tcPr>
            <w:tcW w:w="3647" w:type="dxa"/>
            <w:gridSpan w:val="4"/>
            <w:tcBorders>
              <w:top w:val="single" w:sz="2" w:space="0" w:color="auto"/>
              <w:bottom w:val="single" w:sz="2" w:space="0" w:color="auto"/>
              <w:right w:val="single" w:sz="4" w:space="0" w:color="auto"/>
            </w:tcBorders>
            <w:vAlign w:val="center"/>
          </w:tcPr>
          <w:p w:rsidR="003C5BE7" w:rsidRPr="00E2685A" w:rsidRDefault="003C5BE7" w:rsidP="007004BA">
            <w:pPr>
              <w:tabs>
                <w:tab w:val="left" w:pos="4680"/>
              </w:tabs>
              <w:ind w:left="74"/>
              <w:rPr>
                <w:b/>
                <w:sz w:val="15"/>
              </w:rPr>
            </w:pPr>
          </w:p>
        </w:tc>
      </w:tr>
      <w:tr w:rsidR="00506170" w:rsidRPr="00E2685A" w:rsidTr="007004BA">
        <w:trPr>
          <w:trHeight w:val="220"/>
          <w:jc w:val="center"/>
        </w:trPr>
        <w:tc>
          <w:tcPr>
            <w:tcW w:w="2588" w:type="dxa"/>
            <w:tcBorders>
              <w:top w:val="single" w:sz="2" w:space="0" w:color="auto"/>
              <w:left w:val="single" w:sz="0" w:space="0" w:color="auto"/>
              <w:right w:val="single" w:sz="2" w:space="0" w:color="auto"/>
            </w:tcBorders>
            <w:vAlign w:val="center"/>
          </w:tcPr>
          <w:p w:rsidR="00506170" w:rsidRPr="00E2685A" w:rsidRDefault="00506170" w:rsidP="007004BA">
            <w:pPr>
              <w:ind w:left="74"/>
              <w:rPr>
                <w:sz w:val="15"/>
              </w:rPr>
            </w:pPr>
            <w:r w:rsidRPr="00E2685A">
              <w:rPr>
                <w:sz w:val="15"/>
              </w:rPr>
              <w:t>a. SIGNATURE</w:t>
            </w:r>
          </w:p>
        </w:tc>
        <w:tc>
          <w:tcPr>
            <w:tcW w:w="1080" w:type="dxa"/>
            <w:gridSpan w:val="2"/>
            <w:tcBorders>
              <w:top w:val="single" w:sz="2" w:space="0" w:color="auto"/>
              <w:left w:val="single" w:sz="2" w:space="0" w:color="auto"/>
              <w:right w:val="single" w:sz="2" w:space="0" w:color="auto"/>
            </w:tcBorders>
            <w:vAlign w:val="center"/>
          </w:tcPr>
          <w:p w:rsidR="00506170" w:rsidRPr="00E2685A" w:rsidRDefault="00506170" w:rsidP="007004BA">
            <w:pPr>
              <w:tabs>
                <w:tab w:val="left" w:pos="4176"/>
              </w:tabs>
              <w:ind w:left="74"/>
              <w:rPr>
                <w:sz w:val="15"/>
              </w:rPr>
            </w:pPr>
            <w:r w:rsidRPr="00E2685A">
              <w:rPr>
                <w:sz w:val="15"/>
              </w:rPr>
              <w:t>DATE</w:t>
            </w:r>
          </w:p>
        </w:tc>
        <w:tc>
          <w:tcPr>
            <w:tcW w:w="2515" w:type="dxa"/>
            <w:gridSpan w:val="4"/>
            <w:tcBorders>
              <w:top w:val="single" w:sz="2" w:space="0" w:color="auto"/>
              <w:left w:val="single" w:sz="2" w:space="0" w:color="auto"/>
              <w:right w:val="single" w:sz="0" w:space="0" w:color="auto"/>
            </w:tcBorders>
            <w:vAlign w:val="center"/>
          </w:tcPr>
          <w:p w:rsidR="00506170" w:rsidRPr="00E2685A" w:rsidRDefault="00506170" w:rsidP="007004BA">
            <w:pPr>
              <w:ind w:left="70"/>
              <w:rPr>
                <w:sz w:val="15"/>
              </w:rPr>
            </w:pPr>
            <w:r w:rsidRPr="00E2685A">
              <w:rPr>
                <w:sz w:val="15"/>
              </w:rPr>
              <w:t>b. SIGNATURE</w:t>
            </w:r>
          </w:p>
        </w:tc>
        <w:tc>
          <w:tcPr>
            <w:tcW w:w="1080" w:type="dxa"/>
            <w:tcBorders>
              <w:top w:val="single" w:sz="2" w:space="0" w:color="auto"/>
              <w:left w:val="single" w:sz="0" w:space="0" w:color="auto"/>
              <w:right w:val="single" w:sz="0" w:space="0" w:color="auto"/>
            </w:tcBorders>
            <w:vAlign w:val="center"/>
          </w:tcPr>
          <w:p w:rsidR="00506170" w:rsidRPr="00E2685A" w:rsidRDefault="00506170" w:rsidP="007004BA">
            <w:pPr>
              <w:tabs>
                <w:tab w:val="left" w:pos="4176"/>
              </w:tabs>
              <w:ind w:left="74"/>
              <w:rPr>
                <w:sz w:val="15"/>
              </w:rPr>
            </w:pPr>
            <w:r w:rsidRPr="00E2685A">
              <w:rPr>
                <w:sz w:val="15"/>
              </w:rPr>
              <w:t>DATE</w:t>
            </w:r>
          </w:p>
        </w:tc>
        <w:tc>
          <w:tcPr>
            <w:tcW w:w="2526" w:type="dxa"/>
            <w:gridSpan w:val="5"/>
            <w:tcBorders>
              <w:top w:val="single" w:sz="2" w:space="0" w:color="auto"/>
              <w:left w:val="single" w:sz="0" w:space="0" w:color="auto"/>
              <w:right w:val="single" w:sz="0" w:space="0" w:color="auto"/>
            </w:tcBorders>
            <w:vAlign w:val="center"/>
          </w:tcPr>
          <w:p w:rsidR="00506170" w:rsidRPr="00E2685A" w:rsidRDefault="00506170" w:rsidP="007004BA">
            <w:pPr>
              <w:ind w:left="65"/>
              <w:rPr>
                <w:sz w:val="15"/>
              </w:rPr>
            </w:pPr>
            <w:r w:rsidRPr="00E2685A">
              <w:rPr>
                <w:sz w:val="15"/>
              </w:rPr>
              <w:t>c. SIGNATURE</w:t>
            </w:r>
          </w:p>
        </w:tc>
        <w:tc>
          <w:tcPr>
            <w:tcW w:w="1150" w:type="dxa"/>
            <w:tcBorders>
              <w:top w:val="single" w:sz="2" w:space="0" w:color="auto"/>
              <w:left w:val="single" w:sz="0" w:space="0" w:color="auto"/>
              <w:right w:val="single" w:sz="0" w:space="0" w:color="auto"/>
            </w:tcBorders>
            <w:vAlign w:val="center"/>
          </w:tcPr>
          <w:p w:rsidR="00506170" w:rsidRPr="00E2685A" w:rsidRDefault="00506170" w:rsidP="007004BA">
            <w:pPr>
              <w:tabs>
                <w:tab w:val="left" w:pos="4176"/>
              </w:tabs>
              <w:ind w:left="74"/>
              <w:rPr>
                <w:sz w:val="15"/>
              </w:rPr>
            </w:pPr>
            <w:r w:rsidRPr="00E2685A">
              <w:rPr>
                <w:sz w:val="15"/>
              </w:rPr>
              <w:t>DATE</w:t>
            </w:r>
          </w:p>
        </w:tc>
      </w:tr>
      <w:tr w:rsidR="00506170" w:rsidRPr="00E2685A" w:rsidTr="007004BA">
        <w:trPr>
          <w:trHeight w:hRule="exact" w:val="360"/>
          <w:jc w:val="center"/>
        </w:trPr>
        <w:tc>
          <w:tcPr>
            <w:tcW w:w="2588" w:type="dxa"/>
            <w:tcBorders>
              <w:left w:val="single" w:sz="0" w:space="0" w:color="auto"/>
              <w:bottom w:val="single" w:sz="2" w:space="0" w:color="auto"/>
              <w:right w:val="single" w:sz="2" w:space="0" w:color="auto"/>
            </w:tcBorders>
            <w:vAlign w:val="bottom"/>
          </w:tcPr>
          <w:p w:rsidR="00506170" w:rsidRPr="007004BA" w:rsidRDefault="00506170" w:rsidP="000B0EC1">
            <w:pPr>
              <w:ind w:left="74"/>
              <w:rPr>
                <w:sz w:val="18"/>
                <w:szCs w:val="18"/>
              </w:rPr>
            </w:pPr>
          </w:p>
        </w:tc>
        <w:tc>
          <w:tcPr>
            <w:tcW w:w="1080" w:type="dxa"/>
            <w:gridSpan w:val="2"/>
            <w:tcBorders>
              <w:left w:val="single" w:sz="2" w:space="0" w:color="auto"/>
              <w:bottom w:val="single" w:sz="2" w:space="0" w:color="auto"/>
              <w:right w:val="single" w:sz="2" w:space="0" w:color="auto"/>
            </w:tcBorders>
            <w:vAlign w:val="bottom"/>
          </w:tcPr>
          <w:p w:rsidR="00506170" w:rsidRPr="00506170" w:rsidRDefault="00506170" w:rsidP="000B0EC1">
            <w:pPr>
              <w:ind w:left="92"/>
              <w:rPr>
                <w:sz w:val="18"/>
                <w:szCs w:val="18"/>
              </w:rPr>
            </w:pPr>
          </w:p>
        </w:tc>
        <w:tc>
          <w:tcPr>
            <w:tcW w:w="2515" w:type="dxa"/>
            <w:gridSpan w:val="4"/>
            <w:tcBorders>
              <w:left w:val="single" w:sz="2" w:space="0" w:color="auto"/>
              <w:bottom w:val="single" w:sz="2" w:space="0" w:color="auto"/>
              <w:right w:val="single" w:sz="0" w:space="0" w:color="auto"/>
            </w:tcBorders>
            <w:vAlign w:val="bottom"/>
          </w:tcPr>
          <w:p w:rsidR="00506170" w:rsidRPr="007004BA" w:rsidRDefault="00506170" w:rsidP="000B0EC1">
            <w:pPr>
              <w:ind w:left="92"/>
              <w:rPr>
                <w:sz w:val="18"/>
                <w:szCs w:val="18"/>
              </w:rPr>
            </w:pPr>
          </w:p>
        </w:tc>
        <w:tc>
          <w:tcPr>
            <w:tcW w:w="1080" w:type="dxa"/>
            <w:tcBorders>
              <w:left w:val="single" w:sz="0" w:space="0" w:color="auto"/>
              <w:bottom w:val="single" w:sz="2" w:space="0" w:color="auto"/>
              <w:right w:val="single" w:sz="0" w:space="0" w:color="auto"/>
            </w:tcBorders>
            <w:vAlign w:val="bottom"/>
          </w:tcPr>
          <w:p w:rsidR="00506170" w:rsidRPr="00506170" w:rsidRDefault="00506170" w:rsidP="000B0EC1">
            <w:pPr>
              <w:ind w:left="97"/>
              <w:rPr>
                <w:sz w:val="18"/>
                <w:szCs w:val="18"/>
              </w:rPr>
            </w:pPr>
          </w:p>
        </w:tc>
        <w:tc>
          <w:tcPr>
            <w:tcW w:w="2526" w:type="dxa"/>
            <w:gridSpan w:val="5"/>
            <w:tcBorders>
              <w:left w:val="single" w:sz="0" w:space="0" w:color="auto"/>
              <w:bottom w:val="single" w:sz="2" w:space="0" w:color="auto"/>
              <w:right w:val="single" w:sz="0" w:space="0" w:color="auto"/>
            </w:tcBorders>
            <w:vAlign w:val="bottom"/>
          </w:tcPr>
          <w:p w:rsidR="00506170" w:rsidRPr="007004BA" w:rsidRDefault="00506170" w:rsidP="000B0EC1">
            <w:pPr>
              <w:ind w:left="65"/>
              <w:rPr>
                <w:sz w:val="18"/>
                <w:szCs w:val="18"/>
              </w:rPr>
            </w:pPr>
          </w:p>
        </w:tc>
        <w:tc>
          <w:tcPr>
            <w:tcW w:w="1150" w:type="dxa"/>
            <w:tcBorders>
              <w:left w:val="single" w:sz="0" w:space="0" w:color="auto"/>
              <w:bottom w:val="single" w:sz="2" w:space="0" w:color="auto"/>
              <w:right w:val="single" w:sz="0" w:space="0" w:color="auto"/>
            </w:tcBorders>
            <w:vAlign w:val="bottom"/>
          </w:tcPr>
          <w:p w:rsidR="00506170" w:rsidRPr="00506170" w:rsidRDefault="00506170" w:rsidP="000B0EC1">
            <w:pPr>
              <w:ind w:left="91"/>
              <w:rPr>
                <w:sz w:val="18"/>
                <w:szCs w:val="18"/>
              </w:rPr>
            </w:pPr>
          </w:p>
        </w:tc>
      </w:tr>
      <w:tr w:rsidR="003C5BE7" w:rsidRPr="00E2685A" w:rsidTr="007004BA">
        <w:trPr>
          <w:trHeight w:hRule="exact" w:val="245"/>
          <w:jc w:val="center"/>
        </w:trPr>
        <w:tc>
          <w:tcPr>
            <w:tcW w:w="3646" w:type="dxa"/>
            <w:gridSpan w:val="2"/>
            <w:tcBorders>
              <w:top w:val="single" w:sz="2" w:space="0" w:color="auto"/>
              <w:left w:val="single" w:sz="2" w:space="0" w:color="auto"/>
              <w:bottom w:val="single" w:sz="2" w:space="0" w:color="auto"/>
            </w:tcBorders>
            <w:vAlign w:val="center"/>
          </w:tcPr>
          <w:p w:rsidR="003C5BE7" w:rsidRPr="00E2685A" w:rsidRDefault="003C5BE7" w:rsidP="007004BA">
            <w:pPr>
              <w:tabs>
                <w:tab w:val="left" w:pos="4176"/>
              </w:tabs>
              <w:ind w:left="74"/>
              <w:rPr>
                <w:sz w:val="15"/>
              </w:rPr>
            </w:pPr>
            <w:r w:rsidRPr="00E2685A">
              <w:rPr>
                <w:sz w:val="15"/>
              </w:rPr>
              <w:t>9.</w:t>
            </w:r>
            <w:r w:rsidRPr="00E2685A">
              <w:rPr>
                <w:sz w:val="15"/>
              </w:rPr>
              <w:tab/>
            </w:r>
            <w:r w:rsidRPr="00E2685A">
              <w:rPr>
                <w:b/>
                <w:sz w:val="15"/>
              </w:rPr>
              <w:t xml:space="preserve">DUTIES </w:t>
            </w:r>
            <w:r w:rsidRPr="00E2685A">
              <w:rPr>
                <w:sz w:val="15"/>
              </w:rPr>
              <w:t>(State briefly and clearly)</w:t>
            </w:r>
          </w:p>
        </w:tc>
        <w:tc>
          <w:tcPr>
            <w:tcW w:w="3646" w:type="dxa"/>
            <w:gridSpan w:val="8"/>
            <w:tcBorders>
              <w:top w:val="single" w:sz="2" w:space="0" w:color="auto"/>
              <w:bottom w:val="single" w:sz="2" w:space="0" w:color="auto"/>
            </w:tcBorders>
            <w:vAlign w:val="center"/>
          </w:tcPr>
          <w:p w:rsidR="003C5BE7" w:rsidRPr="00E2685A" w:rsidRDefault="003C5BE7" w:rsidP="007004BA">
            <w:pPr>
              <w:tabs>
                <w:tab w:val="left" w:pos="4176"/>
              </w:tabs>
              <w:ind w:left="74"/>
              <w:jc w:val="center"/>
              <w:rPr>
                <w:sz w:val="15"/>
              </w:rPr>
            </w:pPr>
            <w:r w:rsidRPr="00E2685A">
              <w:rPr>
                <w:b/>
                <w:sz w:val="15"/>
              </w:rPr>
              <w:t xml:space="preserve">DUTIES </w:t>
            </w:r>
            <w:r w:rsidRPr="00E2685A">
              <w:rPr>
                <w:sz w:val="15"/>
              </w:rPr>
              <w:t>(State briefly and clearly)</w:t>
            </w:r>
          </w:p>
        </w:tc>
        <w:tc>
          <w:tcPr>
            <w:tcW w:w="3647" w:type="dxa"/>
            <w:gridSpan w:val="4"/>
            <w:tcBorders>
              <w:top w:val="single" w:sz="2" w:space="0" w:color="auto"/>
              <w:bottom w:val="single" w:sz="2" w:space="0" w:color="auto"/>
              <w:right w:val="single" w:sz="4" w:space="0" w:color="auto"/>
            </w:tcBorders>
            <w:vAlign w:val="center"/>
          </w:tcPr>
          <w:p w:rsidR="003C5BE7" w:rsidRPr="00E2685A" w:rsidRDefault="003C5BE7" w:rsidP="007004BA">
            <w:pPr>
              <w:tabs>
                <w:tab w:val="left" w:pos="4176"/>
              </w:tabs>
              <w:ind w:left="74"/>
              <w:rPr>
                <w:sz w:val="15"/>
              </w:rPr>
            </w:pPr>
          </w:p>
        </w:tc>
      </w:tr>
      <w:tr w:rsidR="00506170" w:rsidRPr="00506170" w:rsidTr="007004BA">
        <w:trPr>
          <w:trHeight w:val="247"/>
          <w:jc w:val="center"/>
        </w:trPr>
        <w:tc>
          <w:tcPr>
            <w:tcW w:w="10939" w:type="dxa"/>
            <w:gridSpan w:val="14"/>
            <w:tcBorders>
              <w:top w:val="single" w:sz="2" w:space="0" w:color="auto"/>
              <w:left w:val="single" w:sz="2" w:space="0" w:color="auto"/>
              <w:right w:val="single" w:sz="4" w:space="0" w:color="auto"/>
            </w:tcBorders>
            <w:vAlign w:val="center"/>
          </w:tcPr>
          <w:p w:rsidR="00506170" w:rsidRPr="00506170" w:rsidRDefault="00506170" w:rsidP="002E08F7">
            <w:pPr>
              <w:jc w:val="both"/>
              <w:rPr>
                <w:sz w:val="15"/>
              </w:rPr>
            </w:pPr>
            <w:r w:rsidRPr="00E2685A">
              <w:rPr>
                <w:sz w:val="15"/>
              </w:rPr>
              <w:t>a. SUMMARY OF RESPONSIBILITIES</w:t>
            </w:r>
            <w:r w:rsidR="002E08F7" w:rsidRPr="00451267">
              <w:rPr>
                <w:b/>
                <w:bCs/>
                <w:sz w:val="23"/>
                <w:szCs w:val="23"/>
              </w:rPr>
              <w:t xml:space="preserve"> </w:t>
            </w:r>
          </w:p>
        </w:tc>
      </w:tr>
      <w:tr w:rsidR="00506170" w:rsidRPr="00E2685A" w:rsidTr="00AC54FC">
        <w:trPr>
          <w:trHeight w:hRule="exact" w:val="1440"/>
          <w:jc w:val="center"/>
        </w:trPr>
        <w:tc>
          <w:tcPr>
            <w:tcW w:w="10939" w:type="dxa"/>
            <w:gridSpan w:val="14"/>
            <w:tcBorders>
              <w:left w:val="single" w:sz="2" w:space="0" w:color="auto"/>
              <w:bottom w:val="single" w:sz="2" w:space="0" w:color="auto"/>
              <w:right w:val="single" w:sz="4" w:space="0" w:color="auto"/>
            </w:tcBorders>
          </w:tcPr>
          <w:p w:rsidR="002E08F7" w:rsidRPr="00EA46F4" w:rsidRDefault="002E08F7" w:rsidP="002E08F7">
            <w:pPr>
              <w:spacing w:before="240"/>
              <w:ind w:right="69"/>
              <w:rPr>
                <w:bCs/>
                <w:sz w:val="18"/>
                <w:szCs w:val="18"/>
              </w:rPr>
            </w:pPr>
            <w:r w:rsidRPr="00EA46F4">
              <w:rPr>
                <w:bCs/>
                <w:sz w:val="18"/>
                <w:szCs w:val="18"/>
              </w:rPr>
              <w:t>As Director</w:t>
            </w:r>
            <w:r w:rsidR="00F34899">
              <w:rPr>
                <w:bCs/>
                <w:sz w:val="18"/>
                <w:szCs w:val="18"/>
              </w:rPr>
              <w:t xml:space="preserve"> of Training and Professional Development (TPD) in </w:t>
            </w:r>
            <w:r w:rsidRPr="00EA46F4">
              <w:rPr>
                <w:bCs/>
                <w:sz w:val="18"/>
                <w:szCs w:val="18"/>
              </w:rPr>
              <w:t>C</w:t>
            </w:r>
            <w:r w:rsidR="00F34899">
              <w:rPr>
                <w:bCs/>
                <w:sz w:val="18"/>
                <w:szCs w:val="18"/>
              </w:rPr>
              <w:t>GHE</w:t>
            </w:r>
            <w:r w:rsidRPr="00EA46F4">
              <w:rPr>
                <w:bCs/>
                <w:sz w:val="18"/>
                <w:szCs w:val="18"/>
              </w:rPr>
              <w:t>, an academic center within the USUHS, the incumbent will have a leadership role in the Center an</w:t>
            </w:r>
            <w:r w:rsidR="00F34899">
              <w:rPr>
                <w:bCs/>
                <w:sz w:val="18"/>
                <w:szCs w:val="18"/>
              </w:rPr>
              <w:t xml:space="preserve">d be responsible for all training </w:t>
            </w:r>
            <w:r w:rsidRPr="00EA46F4">
              <w:rPr>
                <w:bCs/>
                <w:sz w:val="18"/>
                <w:szCs w:val="18"/>
              </w:rPr>
              <w:t xml:space="preserve">programs relating to the emerging missions of Global Health Engagements;  will hold an academic appointment </w:t>
            </w:r>
            <w:r w:rsidR="00F34899">
              <w:rPr>
                <w:bCs/>
                <w:sz w:val="18"/>
                <w:szCs w:val="18"/>
              </w:rPr>
              <w:t>in</w:t>
            </w:r>
            <w:r w:rsidRPr="00EA46F4">
              <w:rPr>
                <w:bCs/>
                <w:sz w:val="18"/>
                <w:szCs w:val="18"/>
              </w:rPr>
              <w:t xml:space="preserve"> academic department at the Uniformed Services University of the Health Sciences</w:t>
            </w:r>
            <w:r w:rsidR="00F34899">
              <w:rPr>
                <w:bCs/>
                <w:sz w:val="18"/>
                <w:szCs w:val="18"/>
              </w:rPr>
              <w:t>, typically Military and Emergency Medicine (MEM) or  Preventive Medicine and Biostatistics (PMB)</w:t>
            </w:r>
            <w:r w:rsidRPr="00EA46F4">
              <w:rPr>
                <w:bCs/>
                <w:sz w:val="18"/>
                <w:szCs w:val="18"/>
              </w:rPr>
              <w:t>, and participate as faculty in educational programs; will serve as Principal Investigator on Federal grants and contribute to scholarly publications.</w:t>
            </w:r>
          </w:p>
          <w:p w:rsidR="00506170" w:rsidRPr="00506170" w:rsidRDefault="00506170" w:rsidP="002E08F7">
            <w:pPr>
              <w:spacing w:before="240"/>
              <w:ind w:right="69"/>
              <w:rPr>
                <w:sz w:val="18"/>
                <w:szCs w:val="18"/>
              </w:rPr>
            </w:pPr>
          </w:p>
        </w:tc>
      </w:tr>
      <w:tr w:rsidR="003C5BE7" w:rsidRPr="00E2685A" w:rsidTr="007004BA">
        <w:trPr>
          <w:trHeight w:val="265"/>
          <w:jc w:val="center"/>
        </w:trPr>
        <w:tc>
          <w:tcPr>
            <w:tcW w:w="10939" w:type="dxa"/>
            <w:gridSpan w:val="14"/>
            <w:tcBorders>
              <w:top w:val="single" w:sz="2" w:space="0" w:color="auto"/>
              <w:left w:val="single" w:sz="2" w:space="0" w:color="auto"/>
              <w:right w:val="single" w:sz="4" w:space="0" w:color="auto"/>
            </w:tcBorders>
            <w:vAlign w:val="center"/>
          </w:tcPr>
          <w:p w:rsidR="003C5BE7" w:rsidRPr="00506170" w:rsidRDefault="003C5BE7" w:rsidP="007004BA">
            <w:pPr>
              <w:tabs>
                <w:tab w:val="left" w:pos="4176"/>
              </w:tabs>
              <w:ind w:left="74"/>
              <w:rPr>
                <w:sz w:val="15"/>
              </w:rPr>
            </w:pPr>
            <w:r w:rsidRPr="00E2685A">
              <w:rPr>
                <w:sz w:val="15"/>
              </w:rPr>
              <w:t>b. SPECIFIC DUTIES (not listed above)</w:t>
            </w:r>
          </w:p>
        </w:tc>
      </w:tr>
      <w:tr w:rsidR="00506170" w:rsidRPr="00E2685A" w:rsidTr="00AC54FC">
        <w:trPr>
          <w:trHeight w:val="4230"/>
          <w:jc w:val="center"/>
        </w:trPr>
        <w:tc>
          <w:tcPr>
            <w:tcW w:w="10939" w:type="dxa"/>
            <w:gridSpan w:val="14"/>
            <w:tcBorders>
              <w:left w:val="single" w:sz="2" w:space="0" w:color="auto"/>
              <w:bottom w:val="single" w:sz="2" w:space="0" w:color="auto"/>
              <w:right w:val="single" w:sz="4" w:space="0" w:color="auto"/>
            </w:tcBorders>
          </w:tcPr>
          <w:p w:rsidR="00971D78" w:rsidRDefault="00EA46F4" w:rsidP="007004BA">
            <w:pPr>
              <w:spacing w:before="240"/>
              <w:ind w:left="74"/>
              <w:rPr>
                <w:sz w:val="18"/>
                <w:szCs w:val="18"/>
              </w:rPr>
            </w:pPr>
            <w:r>
              <w:rPr>
                <w:sz w:val="18"/>
                <w:szCs w:val="18"/>
              </w:rPr>
              <w:t>Lead the developmen</w:t>
            </w:r>
            <w:r w:rsidR="00F34899">
              <w:rPr>
                <w:sz w:val="18"/>
                <w:szCs w:val="18"/>
              </w:rPr>
              <w:t xml:space="preserve">t and delivery of </w:t>
            </w:r>
            <w:r>
              <w:rPr>
                <w:sz w:val="18"/>
                <w:szCs w:val="18"/>
              </w:rPr>
              <w:t>training programs designed to establish necessary competencies in Department of Defense/Military Health System personnel.</w:t>
            </w:r>
            <w:r w:rsidR="00814E81">
              <w:rPr>
                <w:sz w:val="18"/>
                <w:szCs w:val="18"/>
              </w:rPr>
              <w:t xml:space="preserve">  This will include </w:t>
            </w:r>
            <w:r w:rsidR="00F34899">
              <w:rPr>
                <w:sz w:val="18"/>
                <w:szCs w:val="18"/>
              </w:rPr>
              <w:t xml:space="preserve">working with DoD elements to </w:t>
            </w:r>
            <w:r w:rsidR="00814E81">
              <w:rPr>
                <w:sz w:val="18"/>
                <w:szCs w:val="18"/>
              </w:rPr>
              <w:t>determin</w:t>
            </w:r>
            <w:r w:rsidR="00F34899">
              <w:rPr>
                <w:sz w:val="18"/>
                <w:szCs w:val="18"/>
              </w:rPr>
              <w:t>e</w:t>
            </w:r>
            <w:r w:rsidR="00814E81">
              <w:rPr>
                <w:sz w:val="18"/>
                <w:szCs w:val="18"/>
              </w:rPr>
              <w:t xml:space="preserve"> required capabilities/competencies, developing learning objectives that will achieve those end states and the optimal platform for delivery – classroom, laboratory, </w:t>
            </w:r>
            <w:r w:rsidR="00F34899">
              <w:rPr>
                <w:sz w:val="18"/>
                <w:szCs w:val="18"/>
              </w:rPr>
              <w:t>interactive small group, distance</w:t>
            </w:r>
            <w:r w:rsidR="00814E81">
              <w:rPr>
                <w:sz w:val="18"/>
                <w:szCs w:val="18"/>
              </w:rPr>
              <w:t xml:space="preserve"> learning, etc.</w:t>
            </w:r>
            <w:r w:rsidR="00E60152">
              <w:rPr>
                <w:sz w:val="18"/>
                <w:szCs w:val="18"/>
              </w:rPr>
              <w:t xml:space="preserve">  </w:t>
            </w:r>
            <w:r w:rsidR="00971D78">
              <w:rPr>
                <w:sz w:val="18"/>
                <w:szCs w:val="18"/>
              </w:rPr>
              <w:t xml:space="preserve">This work is guided by </w:t>
            </w:r>
            <w:proofErr w:type="spellStart"/>
            <w:r w:rsidR="00971D78">
              <w:rPr>
                <w:sz w:val="18"/>
                <w:szCs w:val="18"/>
              </w:rPr>
              <w:t>DoDI</w:t>
            </w:r>
            <w:proofErr w:type="spellEnd"/>
            <w:r w:rsidR="00971D78">
              <w:rPr>
                <w:sz w:val="18"/>
                <w:szCs w:val="18"/>
              </w:rPr>
              <w:t xml:space="preserve"> 2000.30 Global Health (GHE) Activities and the Global Health Engagement Capabilities Based Assessments </w:t>
            </w:r>
            <w:r w:rsidR="00B232D0">
              <w:rPr>
                <w:sz w:val="18"/>
                <w:szCs w:val="18"/>
              </w:rPr>
              <w:t xml:space="preserve">(CBA) </w:t>
            </w:r>
            <w:r w:rsidR="00971D78">
              <w:rPr>
                <w:sz w:val="18"/>
                <w:szCs w:val="18"/>
              </w:rPr>
              <w:t xml:space="preserve">and </w:t>
            </w:r>
            <w:proofErr w:type="spellStart"/>
            <w:r w:rsidR="00971D78">
              <w:rPr>
                <w:sz w:val="18"/>
                <w:szCs w:val="18"/>
              </w:rPr>
              <w:t>DOTmLPF</w:t>
            </w:r>
            <w:proofErr w:type="spellEnd"/>
            <w:r w:rsidR="00971D78">
              <w:rPr>
                <w:sz w:val="18"/>
                <w:szCs w:val="18"/>
              </w:rPr>
              <w:t xml:space="preserve"> Change Recommendation </w:t>
            </w:r>
            <w:r w:rsidR="00B232D0">
              <w:rPr>
                <w:sz w:val="18"/>
                <w:szCs w:val="18"/>
              </w:rPr>
              <w:t>(</w:t>
            </w:r>
            <w:proofErr w:type="spellStart"/>
            <w:r w:rsidR="00B232D0">
              <w:rPr>
                <w:sz w:val="18"/>
                <w:szCs w:val="18"/>
              </w:rPr>
              <w:t>DCR</w:t>
            </w:r>
            <w:proofErr w:type="spellEnd"/>
            <w:r w:rsidR="00B232D0">
              <w:rPr>
                <w:sz w:val="18"/>
                <w:szCs w:val="18"/>
              </w:rPr>
              <w:t xml:space="preserve">) </w:t>
            </w:r>
            <w:r w:rsidR="00971D78">
              <w:rPr>
                <w:sz w:val="18"/>
                <w:szCs w:val="18"/>
              </w:rPr>
              <w:t xml:space="preserve">for Global Health Engagement. </w:t>
            </w:r>
          </w:p>
          <w:p w:rsidR="00506170" w:rsidRDefault="00971D78" w:rsidP="00971D78">
            <w:pPr>
              <w:spacing w:before="240"/>
              <w:rPr>
                <w:sz w:val="18"/>
                <w:szCs w:val="18"/>
              </w:rPr>
            </w:pPr>
            <w:r>
              <w:rPr>
                <w:sz w:val="18"/>
                <w:szCs w:val="18"/>
              </w:rPr>
              <w:t xml:space="preserve"> Duties </w:t>
            </w:r>
            <w:r w:rsidR="00E60152">
              <w:rPr>
                <w:sz w:val="18"/>
                <w:szCs w:val="18"/>
              </w:rPr>
              <w:t>includ</w:t>
            </w:r>
            <w:r>
              <w:rPr>
                <w:sz w:val="18"/>
                <w:szCs w:val="18"/>
              </w:rPr>
              <w:t>e</w:t>
            </w:r>
            <w:r w:rsidR="00E60152">
              <w:rPr>
                <w:sz w:val="18"/>
                <w:szCs w:val="18"/>
              </w:rPr>
              <w:t xml:space="preserve"> travel to military units around the world to deliver courses, distance teaching, teaching students at USUHS to include oversight of the </w:t>
            </w:r>
            <w:r>
              <w:rPr>
                <w:sz w:val="18"/>
                <w:szCs w:val="18"/>
              </w:rPr>
              <w:t xml:space="preserve">  </w:t>
            </w:r>
            <w:r w:rsidR="00E60152">
              <w:rPr>
                <w:sz w:val="18"/>
                <w:szCs w:val="18"/>
              </w:rPr>
              <w:t>global health engagement track at Bushmaster, and interactions with numerous stakeholders in the development of coursework.</w:t>
            </w:r>
          </w:p>
          <w:p w:rsidR="00E60152" w:rsidRDefault="00E60152" w:rsidP="007004BA">
            <w:pPr>
              <w:spacing w:before="240"/>
              <w:ind w:left="74"/>
              <w:rPr>
                <w:sz w:val="18"/>
                <w:szCs w:val="18"/>
              </w:rPr>
            </w:pPr>
            <w:r>
              <w:rPr>
                <w:sz w:val="18"/>
                <w:szCs w:val="18"/>
              </w:rPr>
              <w:t>Participate as a senior leader in the management and direction of CGHE.  Attend weekly senior leadership meetings and assist in Center activities as needed.</w:t>
            </w:r>
            <w:r w:rsidR="00774BF9">
              <w:rPr>
                <w:sz w:val="18"/>
                <w:szCs w:val="18"/>
              </w:rPr>
              <w:t xml:space="preserve">  Coordinate and Liaison with BUMED, Office of Global Health Engagement (</w:t>
            </w:r>
            <w:proofErr w:type="spellStart"/>
            <w:r w:rsidR="00774BF9">
              <w:rPr>
                <w:sz w:val="18"/>
                <w:szCs w:val="18"/>
              </w:rPr>
              <w:t>M96</w:t>
            </w:r>
            <w:proofErr w:type="spellEnd"/>
            <w:r w:rsidR="00774BF9">
              <w:rPr>
                <w:sz w:val="18"/>
                <w:szCs w:val="18"/>
              </w:rPr>
              <w:t>).</w:t>
            </w:r>
          </w:p>
          <w:p w:rsidR="00814E81" w:rsidRPr="007004BA" w:rsidRDefault="00E60152" w:rsidP="00E60152">
            <w:pPr>
              <w:spacing w:before="240"/>
              <w:ind w:left="74"/>
              <w:rPr>
                <w:sz w:val="18"/>
                <w:szCs w:val="18"/>
              </w:rPr>
            </w:pPr>
            <w:r>
              <w:rPr>
                <w:sz w:val="18"/>
                <w:szCs w:val="18"/>
              </w:rPr>
              <w:t>Oversee the budget and personnel within the TPD division to include personnel actions such as hiring or evaluations and determining priorities for training based on the funding allotted.</w:t>
            </w:r>
          </w:p>
        </w:tc>
      </w:tr>
      <w:tr w:rsidR="003C5BE7" w:rsidRPr="00E2685A" w:rsidTr="007004BA">
        <w:trPr>
          <w:trHeight w:hRule="exact" w:val="230"/>
          <w:jc w:val="center"/>
        </w:trPr>
        <w:tc>
          <w:tcPr>
            <w:tcW w:w="3646" w:type="dxa"/>
            <w:gridSpan w:val="2"/>
            <w:tcBorders>
              <w:top w:val="single" w:sz="2" w:space="0" w:color="auto"/>
              <w:left w:val="single" w:sz="2" w:space="0" w:color="auto"/>
              <w:bottom w:val="single" w:sz="2" w:space="0" w:color="auto"/>
            </w:tcBorders>
          </w:tcPr>
          <w:p w:rsidR="003C5BE7" w:rsidRPr="00E2685A" w:rsidRDefault="003C5BE7" w:rsidP="007004BA">
            <w:pPr>
              <w:tabs>
                <w:tab w:val="left" w:pos="4680"/>
              </w:tabs>
              <w:ind w:left="74"/>
              <w:rPr>
                <w:sz w:val="15"/>
              </w:rPr>
            </w:pPr>
            <w:r w:rsidRPr="00E2685A">
              <w:rPr>
                <w:sz w:val="15"/>
              </w:rPr>
              <w:t>10.</w:t>
            </w:r>
            <w:r w:rsidRPr="00E2685A">
              <w:rPr>
                <w:sz w:val="15"/>
              </w:rPr>
              <w:tab/>
              <w:t>QUALIFICATIONS</w:t>
            </w:r>
          </w:p>
        </w:tc>
        <w:tc>
          <w:tcPr>
            <w:tcW w:w="3646" w:type="dxa"/>
            <w:gridSpan w:val="8"/>
            <w:tcBorders>
              <w:top w:val="single" w:sz="2" w:space="0" w:color="auto"/>
              <w:bottom w:val="single" w:sz="2" w:space="0" w:color="auto"/>
            </w:tcBorders>
          </w:tcPr>
          <w:p w:rsidR="003C5BE7" w:rsidRPr="007004BA" w:rsidRDefault="003C5BE7" w:rsidP="007004BA">
            <w:pPr>
              <w:tabs>
                <w:tab w:val="left" w:pos="4680"/>
              </w:tabs>
              <w:ind w:left="74"/>
              <w:jc w:val="center"/>
              <w:rPr>
                <w:b/>
                <w:sz w:val="15"/>
              </w:rPr>
            </w:pPr>
            <w:r w:rsidRPr="007004BA">
              <w:rPr>
                <w:b/>
                <w:sz w:val="15"/>
              </w:rPr>
              <w:t>QUALIFICATIONS</w:t>
            </w:r>
          </w:p>
        </w:tc>
        <w:tc>
          <w:tcPr>
            <w:tcW w:w="3647" w:type="dxa"/>
            <w:gridSpan w:val="4"/>
            <w:tcBorders>
              <w:top w:val="single" w:sz="2" w:space="0" w:color="auto"/>
              <w:bottom w:val="single" w:sz="2" w:space="0" w:color="auto"/>
              <w:right w:val="single" w:sz="4" w:space="0" w:color="auto"/>
            </w:tcBorders>
          </w:tcPr>
          <w:p w:rsidR="003C5BE7" w:rsidRPr="00E2685A" w:rsidRDefault="003C5BE7" w:rsidP="007004BA">
            <w:pPr>
              <w:tabs>
                <w:tab w:val="left" w:pos="4680"/>
              </w:tabs>
              <w:ind w:left="74"/>
              <w:rPr>
                <w:sz w:val="15"/>
              </w:rPr>
            </w:pPr>
          </w:p>
        </w:tc>
      </w:tr>
      <w:tr w:rsidR="007004BA" w:rsidRPr="00E2685A" w:rsidTr="007004BA">
        <w:trPr>
          <w:trHeight w:val="148"/>
          <w:jc w:val="center"/>
        </w:trPr>
        <w:tc>
          <w:tcPr>
            <w:tcW w:w="10939" w:type="dxa"/>
            <w:gridSpan w:val="14"/>
            <w:tcBorders>
              <w:top w:val="single" w:sz="2" w:space="0" w:color="auto"/>
              <w:left w:val="single" w:sz="2" w:space="0" w:color="auto"/>
              <w:right w:val="single" w:sz="4" w:space="0" w:color="auto"/>
            </w:tcBorders>
          </w:tcPr>
          <w:p w:rsidR="007004BA" w:rsidRPr="007004BA" w:rsidRDefault="007004BA" w:rsidP="00774BF9">
            <w:pPr>
              <w:ind w:left="68"/>
              <w:rPr>
                <w:sz w:val="19"/>
              </w:rPr>
            </w:pPr>
            <w:r w:rsidRPr="00E2685A">
              <w:rPr>
                <w:sz w:val="15"/>
              </w:rPr>
              <w:t>a. EDUCATION</w:t>
            </w:r>
            <w:r w:rsidR="00EA46F4">
              <w:rPr>
                <w:sz w:val="15"/>
              </w:rPr>
              <w:t>.  Post-graduate medical education in Preventive Medicine, Public Health, Infectious</w:t>
            </w:r>
            <w:r w:rsidR="00774BF9">
              <w:rPr>
                <w:sz w:val="15"/>
              </w:rPr>
              <w:t xml:space="preserve"> Disease, Emergency Medicine, </w:t>
            </w:r>
            <w:r w:rsidR="00EA46F4">
              <w:rPr>
                <w:sz w:val="15"/>
              </w:rPr>
              <w:t>Tropical Medicine</w:t>
            </w:r>
            <w:r w:rsidR="00774BF9">
              <w:rPr>
                <w:sz w:val="15"/>
              </w:rPr>
              <w:t xml:space="preserve"> or strong background in Global Health Engagement issues</w:t>
            </w:r>
            <w:r w:rsidR="00EA46F4">
              <w:rPr>
                <w:sz w:val="15"/>
              </w:rPr>
              <w:t xml:space="preserve"> is highly desired.  </w:t>
            </w:r>
          </w:p>
        </w:tc>
      </w:tr>
      <w:tr w:rsidR="007004BA" w:rsidRPr="00E2685A" w:rsidTr="007004BA">
        <w:trPr>
          <w:trHeight w:val="382"/>
          <w:jc w:val="center"/>
        </w:trPr>
        <w:tc>
          <w:tcPr>
            <w:tcW w:w="10939" w:type="dxa"/>
            <w:gridSpan w:val="14"/>
            <w:tcBorders>
              <w:left w:val="single" w:sz="2" w:space="0" w:color="auto"/>
              <w:bottom w:val="single" w:sz="2" w:space="0" w:color="auto"/>
              <w:right w:val="single" w:sz="4" w:space="0" w:color="auto"/>
            </w:tcBorders>
          </w:tcPr>
          <w:p w:rsidR="007004BA" w:rsidRPr="007004BA" w:rsidRDefault="007004BA" w:rsidP="007004BA">
            <w:pPr>
              <w:spacing w:before="240"/>
              <w:ind w:left="68" w:right="69"/>
              <w:rPr>
                <w:sz w:val="18"/>
                <w:szCs w:val="18"/>
              </w:rPr>
            </w:pPr>
          </w:p>
        </w:tc>
      </w:tr>
      <w:tr w:rsidR="007004BA" w:rsidRPr="00E2685A" w:rsidTr="007004BA">
        <w:trPr>
          <w:trHeight w:val="175"/>
          <w:jc w:val="center"/>
        </w:trPr>
        <w:tc>
          <w:tcPr>
            <w:tcW w:w="10939" w:type="dxa"/>
            <w:gridSpan w:val="14"/>
            <w:tcBorders>
              <w:top w:val="single" w:sz="2" w:space="0" w:color="auto"/>
              <w:left w:val="single" w:sz="2" w:space="0" w:color="auto"/>
              <w:right w:val="single" w:sz="4" w:space="0" w:color="auto"/>
            </w:tcBorders>
          </w:tcPr>
          <w:p w:rsidR="007004BA" w:rsidRPr="007004BA" w:rsidRDefault="007004BA" w:rsidP="00E60152">
            <w:pPr>
              <w:ind w:left="68" w:right="69"/>
              <w:rPr>
                <w:sz w:val="19"/>
              </w:rPr>
            </w:pPr>
            <w:r w:rsidRPr="00E2685A">
              <w:rPr>
                <w:sz w:val="15"/>
                <w:szCs w:val="15"/>
              </w:rPr>
              <w:t xml:space="preserve">b. EXPERIENCE </w:t>
            </w:r>
            <w:r w:rsidR="004B5C99" w:rsidRPr="004B5C99">
              <w:rPr>
                <w:sz w:val="15"/>
                <w:szCs w:val="15"/>
              </w:rPr>
              <w:t>Well versed in Joint expeditionary capability with knowledge and understanding of US military operational and contingency planning principals</w:t>
            </w:r>
            <w:r w:rsidR="004B5C99">
              <w:rPr>
                <w:sz w:val="15"/>
                <w:szCs w:val="15"/>
              </w:rPr>
              <w:t xml:space="preserve">. </w:t>
            </w:r>
            <w:r w:rsidR="004B5C99" w:rsidRPr="004B5C99">
              <w:rPr>
                <w:sz w:val="15"/>
                <w:szCs w:val="15"/>
              </w:rPr>
              <w:t xml:space="preserve">Must have experience working with foreign Partner Nation military and civilian governments on </w:t>
            </w:r>
            <w:r w:rsidR="00E60152">
              <w:rPr>
                <w:sz w:val="15"/>
                <w:szCs w:val="15"/>
              </w:rPr>
              <w:t>Global Health Engagements</w:t>
            </w:r>
            <w:r w:rsidR="004B5C99" w:rsidRPr="004B5C99">
              <w:rPr>
                <w:sz w:val="15"/>
                <w:szCs w:val="15"/>
              </w:rPr>
              <w:t>, including capacity-building, strategic health engagements</w:t>
            </w:r>
            <w:r w:rsidR="004B5C99">
              <w:rPr>
                <w:sz w:val="15"/>
                <w:szCs w:val="15"/>
              </w:rPr>
              <w:t xml:space="preserve">. </w:t>
            </w:r>
            <w:r w:rsidR="004B5C99" w:rsidRPr="004B5C99">
              <w:rPr>
                <w:sz w:val="15"/>
                <w:szCs w:val="15"/>
              </w:rPr>
              <w:t>Must understand the annual security cooperation process, planning cycle, principals, and governing directives.  Must understand the program, planning, and budgeting cycle within the context of the US security cooperation program. Must understand and be able to articulate Title X principles and purposes as they apply to foreign engagement and foreign assistance</w:t>
            </w:r>
            <w:r w:rsidR="004B5C99">
              <w:rPr>
                <w:sz w:val="15"/>
                <w:szCs w:val="15"/>
              </w:rPr>
              <w:t xml:space="preserve">. </w:t>
            </w:r>
          </w:p>
        </w:tc>
      </w:tr>
      <w:tr w:rsidR="007004BA" w:rsidRPr="00E2685A" w:rsidTr="007004BA">
        <w:trPr>
          <w:trHeight w:val="382"/>
          <w:jc w:val="center"/>
        </w:trPr>
        <w:tc>
          <w:tcPr>
            <w:tcW w:w="10939" w:type="dxa"/>
            <w:gridSpan w:val="14"/>
            <w:tcBorders>
              <w:left w:val="single" w:sz="2" w:space="0" w:color="auto"/>
              <w:bottom w:val="single" w:sz="2" w:space="0" w:color="auto"/>
              <w:right w:val="single" w:sz="4" w:space="0" w:color="auto"/>
            </w:tcBorders>
          </w:tcPr>
          <w:p w:rsidR="007004BA" w:rsidRPr="007004BA" w:rsidRDefault="007004BA" w:rsidP="007004BA">
            <w:pPr>
              <w:spacing w:before="240"/>
              <w:ind w:left="68" w:right="69"/>
              <w:rPr>
                <w:sz w:val="18"/>
                <w:szCs w:val="18"/>
              </w:rPr>
            </w:pPr>
          </w:p>
        </w:tc>
      </w:tr>
      <w:tr w:rsidR="007004BA" w:rsidRPr="00E2685A" w:rsidTr="007004BA">
        <w:trPr>
          <w:trHeight w:val="130"/>
          <w:jc w:val="center"/>
        </w:trPr>
        <w:tc>
          <w:tcPr>
            <w:tcW w:w="10939" w:type="dxa"/>
            <w:gridSpan w:val="14"/>
            <w:tcBorders>
              <w:top w:val="single" w:sz="2" w:space="0" w:color="auto"/>
              <w:left w:val="single" w:sz="2" w:space="0" w:color="auto"/>
              <w:right w:val="single" w:sz="4" w:space="0" w:color="auto"/>
            </w:tcBorders>
          </w:tcPr>
          <w:p w:rsidR="007004BA" w:rsidRPr="007004BA" w:rsidRDefault="007004BA" w:rsidP="007004BA">
            <w:pPr>
              <w:ind w:left="68" w:right="69"/>
              <w:rPr>
                <w:sz w:val="18"/>
                <w:szCs w:val="18"/>
              </w:rPr>
            </w:pPr>
            <w:proofErr w:type="gramStart"/>
            <w:r>
              <w:rPr>
                <w:sz w:val="15"/>
                <w:szCs w:val="15"/>
              </w:rPr>
              <w:t>c. SPECIAL</w:t>
            </w:r>
            <w:proofErr w:type="gramEnd"/>
            <w:r>
              <w:rPr>
                <w:sz w:val="15"/>
                <w:szCs w:val="15"/>
              </w:rPr>
              <w:t xml:space="preserve"> TRAINING</w:t>
            </w:r>
            <w:r w:rsidR="004B5C99">
              <w:rPr>
                <w:sz w:val="15"/>
                <w:szCs w:val="15"/>
              </w:rPr>
              <w:t xml:space="preserve"> </w:t>
            </w:r>
            <w:r w:rsidR="004B5C99" w:rsidRPr="004B5C99">
              <w:rPr>
                <w:sz w:val="15"/>
                <w:szCs w:val="15"/>
              </w:rPr>
              <w:t>Possess understanding of global health issues and ability to interpret, analyze, and recommend viable solutions</w:t>
            </w:r>
            <w:r w:rsidR="004B5C99">
              <w:rPr>
                <w:sz w:val="15"/>
                <w:szCs w:val="15"/>
              </w:rPr>
              <w:t xml:space="preserve">. </w:t>
            </w:r>
            <w:r w:rsidR="004B5C99" w:rsidRPr="004B5C99">
              <w:rPr>
                <w:sz w:val="15"/>
                <w:szCs w:val="15"/>
              </w:rPr>
              <w:t>Understand Force Health protection issues and basic public health standards</w:t>
            </w:r>
            <w:r w:rsidR="004B5C99">
              <w:rPr>
                <w:sz w:val="15"/>
                <w:szCs w:val="15"/>
              </w:rPr>
              <w:t xml:space="preserve">. </w:t>
            </w:r>
          </w:p>
        </w:tc>
      </w:tr>
      <w:tr w:rsidR="007004BA" w:rsidRPr="00E2685A" w:rsidTr="007004BA">
        <w:trPr>
          <w:trHeight w:val="382"/>
          <w:jc w:val="center"/>
        </w:trPr>
        <w:tc>
          <w:tcPr>
            <w:tcW w:w="10939" w:type="dxa"/>
            <w:gridSpan w:val="14"/>
            <w:tcBorders>
              <w:left w:val="single" w:sz="2" w:space="0" w:color="auto"/>
              <w:bottom w:val="single" w:sz="2" w:space="0" w:color="auto"/>
              <w:right w:val="single" w:sz="4" w:space="0" w:color="auto"/>
            </w:tcBorders>
          </w:tcPr>
          <w:p w:rsidR="007004BA" w:rsidRPr="007004BA" w:rsidRDefault="007004BA" w:rsidP="007004BA">
            <w:pPr>
              <w:spacing w:before="240"/>
              <w:ind w:left="68" w:right="69"/>
              <w:rPr>
                <w:sz w:val="18"/>
                <w:szCs w:val="18"/>
              </w:rPr>
            </w:pPr>
          </w:p>
        </w:tc>
      </w:tr>
      <w:tr w:rsidR="007004BA" w:rsidRPr="00E2685A" w:rsidTr="007004BA">
        <w:trPr>
          <w:trHeight w:val="175"/>
          <w:jc w:val="center"/>
        </w:trPr>
        <w:tc>
          <w:tcPr>
            <w:tcW w:w="10939" w:type="dxa"/>
            <w:gridSpan w:val="14"/>
            <w:tcBorders>
              <w:top w:val="single" w:sz="2" w:space="0" w:color="auto"/>
              <w:left w:val="single" w:sz="2" w:space="0" w:color="auto"/>
              <w:right w:val="single" w:sz="4" w:space="0" w:color="auto"/>
            </w:tcBorders>
          </w:tcPr>
          <w:p w:rsidR="007004BA" w:rsidRPr="007004BA" w:rsidRDefault="007004BA" w:rsidP="007004BA">
            <w:pPr>
              <w:ind w:left="68" w:right="69"/>
              <w:rPr>
                <w:sz w:val="18"/>
                <w:szCs w:val="18"/>
              </w:rPr>
            </w:pPr>
            <w:proofErr w:type="gramStart"/>
            <w:r w:rsidRPr="00E2685A">
              <w:rPr>
                <w:sz w:val="15"/>
                <w:szCs w:val="15"/>
              </w:rPr>
              <w:t>d. SPECIAL</w:t>
            </w:r>
            <w:proofErr w:type="gramEnd"/>
            <w:r w:rsidRPr="00E2685A">
              <w:rPr>
                <w:sz w:val="15"/>
                <w:szCs w:val="15"/>
              </w:rPr>
              <w:t xml:space="preserve"> ATTRIBUTES NEEDED </w:t>
            </w:r>
            <w:r w:rsidR="004B5C99" w:rsidRPr="004B5C99">
              <w:rPr>
                <w:sz w:val="15"/>
                <w:szCs w:val="15"/>
              </w:rPr>
              <w:t>Must have outstanding verbal/written communication skills and military briefing techniques to include solid knowledge of DoD supporting medical organizations</w:t>
            </w:r>
            <w:r w:rsidR="004B5C99">
              <w:rPr>
                <w:sz w:val="15"/>
                <w:szCs w:val="15"/>
              </w:rPr>
              <w:t xml:space="preserve">. </w:t>
            </w:r>
            <w:r w:rsidR="004B5C99" w:rsidRPr="004B5C99">
              <w:rPr>
                <w:sz w:val="15"/>
                <w:szCs w:val="15"/>
              </w:rPr>
              <w:t>Highly developed interpersonal and organizational skills</w:t>
            </w:r>
            <w:r w:rsidR="004B5C99">
              <w:rPr>
                <w:sz w:val="15"/>
                <w:szCs w:val="15"/>
              </w:rPr>
              <w:t xml:space="preserve">. </w:t>
            </w:r>
            <w:r w:rsidR="004B5C99" w:rsidRPr="004B5C99">
              <w:rPr>
                <w:sz w:val="15"/>
                <w:szCs w:val="15"/>
              </w:rPr>
              <w:t>Possess a strong work ethic and ability to take initiative and develop detailed project proposals with broad general guidance</w:t>
            </w:r>
            <w:r w:rsidR="004B5C99">
              <w:rPr>
                <w:sz w:val="15"/>
                <w:szCs w:val="15"/>
              </w:rPr>
              <w:t xml:space="preserve">. </w:t>
            </w:r>
            <w:r w:rsidR="004B5C99" w:rsidRPr="004B5C99">
              <w:rPr>
                <w:sz w:val="15"/>
                <w:szCs w:val="15"/>
              </w:rPr>
              <w:t>Possess SECRET or higher clearance</w:t>
            </w:r>
            <w:r w:rsidR="004B5C99">
              <w:rPr>
                <w:sz w:val="15"/>
                <w:szCs w:val="15"/>
              </w:rPr>
              <w:t xml:space="preserve">. </w:t>
            </w:r>
            <w:r w:rsidR="004B5C99" w:rsidRPr="004B5C99">
              <w:rPr>
                <w:bCs/>
                <w:sz w:val="15"/>
                <w:szCs w:val="15"/>
              </w:rPr>
              <w:t>Completed appropriate I/SDE commensurate with rank</w:t>
            </w:r>
            <w:r w:rsidR="004B5C99">
              <w:rPr>
                <w:bCs/>
                <w:sz w:val="15"/>
                <w:szCs w:val="15"/>
              </w:rPr>
              <w:t>.</w:t>
            </w:r>
          </w:p>
        </w:tc>
      </w:tr>
      <w:tr w:rsidR="007004BA" w:rsidRPr="00E2685A" w:rsidTr="007004BA">
        <w:trPr>
          <w:trHeight w:val="382"/>
          <w:jc w:val="center"/>
        </w:trPr>
        <w:tc>
          <w:tcPr>
            <w:tcW w:w="10939" w:type="dxa"/>
            <w:gridSpan w:val="14"/>
            <w:tcBorders>
              <w:left w:val="single" w:sz="2" w:space="0" w:color="auto"/>
              <w:bottom w:val="single" w:sz="2" w:space="0" w:color="auto"/>
              <w:right w:val="single" w:sz="4" w:space="0" w:color="auto"/>
            </w:tcBorders>
          </w:tcPr>
          <w:p w:rsidR="007004BA" w:rsidRPr="007004BA" w:rsidRDefault="007004BA" w:rsidP="007004BA">
            <w:pPr>
              <w:spacing w:before="240"/>
              <w:ind w:left="68" w:right="69"/>
              <w:rPr>
                <w:sz w:val="18"/>
                <w:szCs w:val="18"/>
              </w:rPr>
            </w:pPr>
          </w:p>
        </w:tc>
      </w:tr>
      <w:tr w:rsidR="003C5BE7" w:rsidRPr="00E2685A" w:rsidTr="007004BA">
        <w:trPr>
          <w:trHeight w:hRule="exact" w:val="226"/>
          <w:jc w:val="center"/>
        </w:trPr>
        <w:tc>
          <w:tcPr>
            <w:tcW w:w="10939" w:type="dxa"/>
            <w:gridSpan w:val="14"/>
            <w:tcBorders>
              <w:top w:val="single" w:sz="2" w:space="0" w:color="auto"/>
              <w:left w:val="single" w:sz="0" w:space="0" w:color="auto"/>
              <w:bottom w:val="single" w:sz="0" w:space="0" w:color="auto"/>
              <w:right w:val="single" w:sz="4" w:space="0" w:color="auto"/>
            </w:tcBorders>
          </w:tcPr>
          <w:p w:rsidR="003C5BE7" w:rsidRPr="00E2685A" w:rsidRDefault="003C5BE7" w:rsidP="00FB363A">
            <w:pPr>
              <w:jc w:val="center"/>
              <w:rPr>
                <w:b/>
                <w:sz w:val="15"/>
              </w:rPr>
            </w:pPr>
            <w:r w:rsidRPr="00E2685A">
              <w:rPr>
                <w:b/>
                <w:sz w:val="15"/>
              </w:rPr>
              <w:t>I CERTIFY THAT THIS POSITION IS NECESSARY AND THIS PD IS ACCURATE</w:t>
            </w:r>
          </w:p>
        </w:tc>
      </w:tr>
      <w:tr w:rsidR="003C5BE7" w:rsidRPr="00E2685A" w:rsidTr="000B0EC1">
        <w:trPr>
          <w:trHeight w:hRule="exact" w:val="187"/>
          <w:jc w:val="center"/>
        </w:trPr>
        <w:tc>
          <w:tcPr>
            <w:tcW w:w="5079" w:type="dxa"/>
            <w:gridSpan w:val="5"/>
            <w:tcBorders>
              <w:top w:val="single" w:sz="0" w:space="0" w:color="auto"/>
              <w:left w:val="single" w:sz="0" w:space="0" w:color="auto"/>
              <w:right w:val="single" w:sz="0" w:space="0" w:color="auto"/>
            </w:tcBorders>
          </w:tcPr>
          <w:p w:rsidR="003C5BE7" w:rsidRPr="00E2685A" w:rsidRDefault="003C5BE7" w:rsidP="00FB363A">
            <w:pPr>
              <w:ind w:left="74"/>
              <w:rPr>
                <w:sz w:val="15"/>
              </w:rPr>
            </w:pPr>
            <w:r w:rsidRPr="00E2685A">
              <w:rPr>
                <w:sz w:val="15"/>
              </w:rPr>
              <w:t>11. NAME &amp; TITLE (TYPE)</w:t>
            </w:r>
          </w:p>
        </w:tc>
        <w:tc>
          <w:tcPr>
            <w:tcW w:w="4177" w:type="dxa"/>
            <w:gridSpan w:val="7"/>
            <w:tcBorders>
              <w:top w:val="single" w:sz="0" w:space="0" w:color="auto"/>
              <w:left w:val="single" w:sz="0" w:space="0" w:color="auto"/>
              <w:right w:val="single" w:sz="0" w:space="0" w:color="auto"/>
            </w:tcBorders>
          </w:tcPr>
          <w:p w:rsidR="003C5BE7" w:rsidRPr="00E2685A" w:rsidRDefault="003C5BE7" w:rsidP="00FB363A">
            <w:pPr>
              <w:ind w:left="79"/>
              <w:rPr>
                <w:sz w:val="15"/>
              </w:rPr>
            </w:pPr>
            <w:r w:rsidRPr="00E2685A">
              <w:rPr>
                <w:sz w:val="15"/>
              </w:rPr>
              <w:t>12. SIGNATURE</w:t>
            </w:r>
          </w:p>
        </w:tc>
        <w:tc>
          <w:tcPr>
            <w:tcW w:w="1683" w:type="dxa"/>
            <w:gridSpan w:val="2"/>
            <w:tcBorders>
              <w:top w:val="single" w:sz="0" w:space="0" w:color="auto"/>
              <w:left w:val="single" w:sz="0" w:space="0" w:color="auto"/>
              <w:right w:val="single" w:sz="4" w:space="0" w:color="auto"/>
            </w:tcBorders>
          </w:tcPr>
          <w:p w:rsidR="003C5BE7" w:rsidRPr="00E2685A" w:rsidRDefault="003C5BE7" w:rsidP="00FB363A">
            <w:pPr>
              <w:ind w:left="79"/>
              <w:rPr>
                <w:sz w:val="15"/>
              </w:rPr>
            </w:pPr>
            <w:r w:rsidRPr="00E2685A">
              <w:rPr>
                <w:sz w:val="15"/>
              </w:rPr>
              <w:t>13. DATE</w:t>
            </w:r>
          </w:p>
        </w:tc>
      </w:tr>
      <w:tr w:rsidR="000B0EC1" w:rsidRPr="000B0EC1" w:rsidTr="000B0EC1">
        <w:trPr>
          <w:trHeight w:val="570"/>
          <w:jc w:val="center"/>
        </w:trPr>
        <w:tc>
          <w:tcPr>
            <w:tcW w:w="5079" w:type="dxa"/>
            <w:gridSpan w:val="5"/>
            <w:tcBorders>
              <w:left w:val="single" w:sz="2" w:space="0" w:color="auto"/>
              <w:bottom w:val="single" w:sz="2" w:space="0" w:color="auto"/>
              <w:right w:val="single" w:sz="2" w:space="0" w:color="auto"/>
            </w:tcBorders>
            <w:vAlign w:val="bottom"/>
          </w:tcPr>
          <w:p w:rsidR="000B0EC1" w:rsidRPr="000B0EC1" w:rsidRDefault="000B0EC1" w:rsidP="000B0EC1">
            <w:pPr>
              <w:ind w:left="68" w:right="59"/>
              <w:rPr>
                <w:sz w:val="18"/>
                <w:szCs w:val="18"/>
              </w:rPr>
            </w:pPr>
          </w:p>
        </w:tc>
        <w:tc>
          <w:tcPr>
            <w:tcW w:w="4177" w:type="dxa"/>
            <w:gridSpan w:val="7"/>
            <w:tcBorders>
              <w:left w:val="single" w:sz="2" w:space="0" w:color="auto"/>
              <w:bottom w:val="single" w:sz="2" w:space="0" w:color="auto"/>
              <w:right w:val="single" w:sz="2" w:space="0" w:color="auto"/>
            </w:tcBorders>
            <w:vAlign w:val="bottom"/>
          </w:tcPr>
          <w:p w:rsidR="000B0EC1" w:rsidRPr="000B0EC1" w:rsidRDefault="000B0EC1" w:rsidP="000B0EC1">
            <w:pPr>
              <w:ind w:left="31" w:right="96"/>
              <w:rPr>
                <w:sz w:val="18"/>
                <w:szCs w:val="18"/>
              </w:rPr>
            </w:pPr>
          </w:p>
        </w:tc>
        <w:tc>
          <w:tcPr>
            <w:tcW w:w="1683" w:type="dxa"/>
            <w:gridSpan w:val="2"/>
            <w:tcBorders>
              <w:left w:val="single" w:sz="2" w:space="0" w:color="auto"/>
              <w:bottom w:val="single" w:sz="2" w:space="0" w:color="auto"/>
              <w:right w:val="single" w:sz="4" w:space="0" w:color="auto"/>
            </w:tcBorders>
            <w:vAlign w:val="bottom"/>
          </w:tcPr>
          <w:p w:rsidR="000B0EC1" w:rsidRPr="000B0EC1" w:rsidRDefault="000B0EC1" w:rsidP="000B0EC1">
            <w:pPr>
              <w:ind w:left="84" w:right="69"/>
              <w:rPr>
                <w:sz w:val="18"/>
                <w:szCs w:val="18"/>
              </w:rPr>
            </w:pPr>
          </w:p>
        </w:tc>
      </w:tr>
    </w:tbl>
    <w:p w:rsidR="000B0EC1" w:rsidRDefault="000B0EC1"/>
    <w:p w:rsidR="000B0EC1" w:rsidRDefault="000B0EC1" w:rsidP="000B0EC1"/>
    <w:tbl>
      <w:tblPr>
        <w:tblW w:w="10939" w:type="dxa"/>
        <w:jc w:val="center"/>
        <w:tblLayout w:type="fixed"/>
        <w:tblCellMar>
          <w:left w:w="0" w:type="dxa"/>
          <w:right w:w="0" w:type="dxa"/>
        </w:tblCellMar>
        <w:tblLook w:val="0000" w:firstRow="0" w:lastRow="0" w:firstColumn="0" w:lastColumn="0" w:noHBand="0" w:noVBand="0"/>
      </w:tblPr>
      <w:tblGrid>
        <w:gridCol w:w="3646"/>
        <w:gridCol w:w="747"/>
        <w:gridCol w:w="1579"/>
        <w:gridCol w:w="1298"/>
        <w:gridCol w:w="22"/>
        <w:gridCol w:w="1426"/>
        <w:gridCol w:w="2221"/>
      </w:tblGrid>
      <w:tr w:rsidR="000B0EC1" w:rsidRPr="00E2685A" w:rsidTr="00FB363A">
        <w:trPr>
          <w:trHeight w:val="265"/>
          <w:jc w:val="center"/>
        </w:trPr>
        <w:tc>
          <w:tcPr>
            <w:tcW w:w="8718" w:type="dxa"/>
            <w:gridSpan w:val="6"/>
            <w:vMerge w:val="restart"/>
            <w:tcBorders>
              <w:top w:val="single" w:sz="0" w:space="0" w:color="auto"/>
              <w:left w:val="single" w:sz="0" w:space="0" w:color="auto"/>
              <w:right w:val="single" w:sz="2" w:space="0" w:color="auto"/>
            </w:tcBorders>
          </w:tcPr>
          <w:p w:rsidR="000B0EC1" w:rsidRPr="00E2685A" w:rsidRDefault="000B0EC1" w:rsidP="00FB363A">
            <w:pPr>
              <w:pStyle w:val="Heading1"/>
              <w:rPr>
                <w:rFonts w:ascii="Times New Roman" w:hAnsi="Times New Roman"/>
              </w:rPr>
            </w:pPr>
            <w:r w:rsidRPr="00E2685A">
              <w:rPr>
                <w:rFonts w:ascii="Times New Roman" w:hAnsi="Times New Roman"/>
              </w:rPr>
              <w:t>STATEMENT OF POSITION JUSTIFICATION AND CRITICALITY</w:t>
            </w:r>
          </w:p>
        </w:tc>
        <w:tc>
          <w:tcPr>
            <w:tcW w:w="2221" w:type="dxa"/>
            <w:tcBorders>
              <w:top w:val="single" w:sz="2" w:space="0" w:color="auto"/>
              <w:left w:val="single" w:sz="2" w:space="0" w:color="auto"/>
              <w:right w:val="single" w:sz="4" w:space="0" w:color="auto"/>
            </w:tcBorders>
            <w:vAlign w:val="center"/>
          </w:tcPr>
          <w:p w:rsidR="000B0EC1" w:rsidRPr="003C5BE7" w:rsidRDefault="000B0EC1" w:rsidP="00FB363A">
            <w:pPr>
              <w:spacing w:before="72"/>
              <w:ind w:left="64"/>
              <w:rPr>
                <w:sz w:val="15"/>
              </w:rPr>
            </w:pPr>
            <w:r w:rsidRPr="00E2685A">
              <w:rPr>
                <w:sz w:val="15"/>
              </w:rPr>
              <w:t xml:space="preserve">1. POSITION NUMBER </w:t>
            </w:r>
          </w:p>
        </w:tc>
      </w:tr>
      <w:tr w:rsidR="000B0EC1" w:rsidRPr="00E2685A" w:rsidTr="00FB363A">
        <w:trPr>
          <w:trHeight w:hRule="exact" w:val="307"/>
          <w:jc w:val="center"/>
        </w:trPr>
        <w:tc>
          <w:tcPr>
            <w:tcW w:w="8718" w:type="dxa"/>
            <w:gridSpan w:val="6"/>
            <w:vMerge/>
            <w:tcBorders>
              <w:left w:val="single" w:sz="0" w:space="0" w:color="auto"/>
              <w:bottom w:val="single" w:sz="0" w:space="0" w:color="auto"/>
              <w:right w:val="single" w:sz="2" w:space="0" w:color="auto"/>
            </w:tcBorders>
          </w:tcPr>
          <w:p w:rsidR="000B0EC1" w:rsidRPr="00E2685A" w:rsidRDefault="000B0EC1" w:rsidP="00FB363A">
            <w:pPr>
              <w:pStyle w:val="Heading1"/>
              <w:rPr>
                <w:rFonts w:ascii="Times New Roman" w:hAnsi="Times New Roman"/>
              </w:rPr>
            </w:pPr>
          </w:p>
        </w:tc>
        <w:tc>
          <w:tcPr>
            <w:tcW w:w="2221" w:type="dxa"/>
            <w:tcBorders>
              <w:left w:val="single" w:sz="2" w:space="0" w:color="auto"/>
              <w:bottom w:val="single" w:sz="2" w:space="0" w:color="auto"/>
              <w:right w:val="single" w:sz="4" w:space="0" w:color="auto"/>
            </w:tcBorders>
            <w:vAlign w:val="center"/>
          </w:tcPr>
          <w:p w:rsidR="000B0EC1" w:rsidRPr="003C5BE7" w:rsidRDefault="00C96CCA" w:rsidP="00FB363A">
            <w:pPr>
              <w:spacing w:before="72"/>
              <w:ind w:left="64"/>
              <w:jc w:val="center"/>
              <w:rPr>
                <w:sz w:val="18"/>
                <w:szCs w:val="18"/>
              </w:rPr>
            </w:pPr>
            <w:r>
              <w:rPr>
                <w:sz w:val="18"/>
                <w:szCs w:val="18"/>
              </w:rPr>
              <w:t>UIC 68336 - 00670</w:t>
            </w:r>
          </w:p>
        </w:tc>
      </w:tr>
      <w:tr w:rsidR="000B0EC1" w:rsidRPr="00E2685A" w:rsidTr="00FB363A">
        <w:trPr>
          <w:cantSplit/>
          <w:trHeight w:val="220"/>
          <w:jc w:val="center"/>
        </w:trPr>
        <w:tc>
          <w:tcPr>
            <w:tcW w:w="4393" w:type="dxa"/>
            <w:gridSpan w:val="2"/>
            <w:tcBorders>
              <w:top w:val="single" w:sz="2" w:space="0" w:color="auto"/>
              <w:left w:val="single" w:sz="2" w:space="0" w:color="auto"/>
              <w:right w:val="single" w:sz="2" w:space="0" w:color="auto"/>
            </w:tcBorders>
            <w:vAlign w:val="center"/>
          </w:tcPr>
          <w:p w:rsidR="000B0EC1" w:rsidRPr="003C5BE7" w:rsidRDefault="000B0EC1" w:rsidP="00FB363A">
            <w:pPr>
              <w:ind w:left="74"/>
              <w:rPr>
                <w:sz w:val="15"/>
              </w:rPr>
            </w:pPr>
            <w:r w:rsidRPr="00E2685A">
              <w:rPr>
                <w:sz w:val="15"/>
              </w:rPr>
              <w:t>2. POSITION TITLE</w:t>
            </w:r>
          </w:p>
        </w:tc>
        <w:tc>
          <w:tcPr>
            <w:tcW w:w="1579" w:type="dxa"/>
            <w:tcBorders>
              <w:top w:val="single" w:sz="0" w:space="0" w:color="auto"/>
              <w:left w:val="single" w:sz="2" w:space="0" w:color="auto"/>
              <w:right w:val="single" w:sz="0" w:space="0" w:color="auto"/>
            </w:tcBorders>
            <w:vAlign w:val="center"/>
          </w:tcPr>
          <w:p w:rsidR="000B0EC1" w:rsidRPr="003C5BE7" w:rsidRDefault="000B0EC1" w:rsidP="00FB363A">
            <w:pPr>
              <w:ind w:left="65"/>
              <w:rPr>
                <w:sz w:val="15"/>
              </w:rPr>
            </w:pPr>
            <w:r w:rsidRPr="00E2685A">
              <w:rPr>
                <w:sz w:val="15"/>
              </w:rPr>
              <w:t>3. PAY GRADE</w:t>
            </w:r>
          </w:p>
        </w:tc>
        <w:tc>
          <w:tcPr>
            <w:tcW w:w="2746" w:type="dxa"/>
            <w:gridSpan w:val="3"/>
            <w:tcBorders>
              <w:top w:val="single" w:sz="0" w:space="0" w:color="auto"/>
              <w:left w:val="single" w:sz="0" w:space="0" w:color="auto"/>
              <w:right w:val="single" w:sz="0" w:space="0" w:color="auto"/>
            </w:tcBorders>
            <w:vAlign w:val="center"/>
          </w:tcPr>
          <w:p w:rsidR="000B0EC1" w:rsidRPr="003C5BE7" w:rsidRDefault="000B0EC1" w:rsidP="00FB363A">
            <w:pPr>
              <w:ind w:left="60"/>
              <w:rPr>
                <w:sz w:val="15"/>
              </w:rPr>
            </w:pPr>
            <w:r w:rsidRPr="00E2685A">
              <w:rPr>
                <w:sz w:val="15"/>
              </w:rPr>
              <w:t>4. SERVICE</w:t>
            </w:r>
          </w:p>
        </w:tc>
        <w:tc>
          <w:tcPr>
            <w:tcW w:w="2221" w:type="dxa"/>
            <w:tcBorders>
              <w:top w:val="single" w:sz="2" w:space="0" w:color="auto"/>
              <w:left w:val="single" w:sz="0" w:space="0" w:color="auto"/>
              <w:right w:val="single" w:sz="4" w:space="0" w:color="auto"/>
            </w:tcBorders>
            <w:vAlign w:val="center"/>
          </w:tcPr>
          <w:p w:rsidR="000B0EC1" w:rsidRPr="003C5BE7" w:rsidRDefault="000B0EC1" w:rsidP="00FB363A">
            <w:pPr>
              <w:ind w:left="64"/>
              <w:rPr>
                <w:sz w:val="15"/>
              </w:rPr>
            </w:pPr>
            <w:r w:rsidRPr="00E2685A">
              <w:rPr>
                <w:sz w:val="15"/>
              </w:rPr>
              <w:t>5. OCCUPATIONAL CODE</w:t>
            </w:r>
          </w:p>
        </w:tc>
      </w:tr>
      <w:tr w:rsidR="000B0EC1" w:rsidRPr="00E2685A" w:rsidTr="00FB363A">
        <w:trPr>
          <w:cantSplit/>
          <w:trHeight w:val="387"/>
          <w:jc w:val="center"/>
        </w:trPr>
        <w:tc>
          <w:tcPr>
            <w:tcW w:w="4393" w:type="dxa"/>
            <w:gridSpan w:val="2"/>
            <w:tcBorders>
              <w:left w:val="single" w:sz="2" w:space="0" w:color="auto"/>
              <w:bottom w:val="single" w:sz="2" w:space="0" w:color="auto"/>
              <w:right w:val="single" w:sz="2" w:space="0" w:color="auto"/>
            </w:tcBorders>
            <w:vAlign w:val="center"/>
          </w:tcPr>
          <w:p w:rsidR="000B0EC1" w:rsidRPr="003C5BE7" w:rsidRDefault="00AE0DDC" w:rsidP="000B0EC1">
            <w:pPr>
              <w:ind w:left="74" w:right="93"/>
              <w:rPr>
                <w:sz w:val="18"/>
                <w:szCs w:val="18"/>
              </w:rPr>
            </w:pPr>
            <w:r>
              <w:rPr>
                <w:sz w:val="18"/>
                <w:szCs w:val="18"/>
              </w:rPr>
              <w:t>Director, Training and Professional Development, Center for Global Health Engagement (</w:t>
            </w:r>
            <w:proofErr w:type="spellStart"/>
            <w:r>
              <w:rPr>
                <w:sz w:val="18"/>
                <w:szCs w:val="18"/>
              </w:rPr>
              <w:t>CGHE</w:t>
            </w:r>
            <w:proofErr w:type="spellEnd"/>
            <w:r>
              <w:rPr>
                <w:sz w:val="18"/>
                <w:szCs w:val="18"/>
              </w:rPr>
              <w:t>)</w:t>
            </w:r>
          </w:p>
        </w:tc>
        <w:tc>
          <w:tcPr>
            <w:tcW w:w="1579" w:type="dxa"/>
            <w:tcBorders>
              <w:left w:val="single" w:sz="2" w:space="0" w:color="auto"/>
              <w:bottom w:val="single" w:sz="2" w:space="0" w:color="auto"/>
              <w:right w:val="single" w:sz="0" w:space="0" w:color="auto"/>
            </w:tcBorders>
            <w:vAlign w:val="center"/>
          </w:tcPr>
          <w:p w:rsidR="000B0EC1" w:rsidRPr="00C96CCA" w:rsidRDefault="00C96CCA" w:rsidP="000B0EC1">
            <w:pPr>
              <w:ind w:left="65" w:right="52"/>
              <w:jc w:val="center"/>
              <w:rPr>
                <w:sz w:val="18"/>
                <w:szCs w:val="18"/>
              </w:rPr>
            </w:pPr>
            <w:r w:rsidRPr="00C96CCA">
              <w:rPr>
                <w:sz w:val="18"/>
                <w:szCs w:val="18"/>
              </w:rPr>
              <w:t>O6</w:t>
            </w:r>
          </w:p>
        </w:tc>
        <w:tc>
          <w:tcPr>
            <w:tcW w:w="2746" w:type="dxa"/>
            <w:gridSpan w:val="3"/>
            <w:tcBorders>
              <w:left w:val="single" w:sz="0" w:space="0" w:color="auto"/>
              <w:bottom w:val="single" w:sz="2" w:space="0" w:color="auto"/>
              <w:right w:val="single" w:sz="0" w:space="0" w:color="auto"/>
            </w:tcBorders>
            <w:vAlign w:val="center"/>
          </w:tcPr>
          <w:p w:rsidR="000B0EC1" w:rsidRPr="00E2685A" w:rsidRDefault="00AC7A48" w:rsidP="00C96CCA">
            <w:pPr>
              <w:ind w:left="60"/>
              <w:jc w:val="center"/>
              <w:rPr>
                <w:sz w:val="15"/>
              </w:rPr>
            </w:pPr>
            <w:r>
              <w:rPr>
                <w:sz w:val="18"/>
                <w:szCs w:val="18"/>
              </w:rPr>
              <w:fldChar w:fldCharType="begin">
                <w:ffData>
                  <w:name w:val=""/>
                  <w:enabled/>
                  <w:calcOnExit w:val="0"/>
                  <w:checkBox>
                    <w:sizeAuto/>
                    <w:default w:val="0"/>
                  </w:checkBox>
                </w:ffData>
              </w:fldChar>
            </w:r>
            <w:r w:rsidR="00DE0125">
              <w:rPr>
                <w:sz w:val="18"/>
                <w:szCs w:val="18"/>
              </w:rPr>
              <w:instrText xml:space="preserve"> FORMCHECKBOX </w:instrText>
            </w:r>
            <w:r w:rsidR="00AE0DDC">
              <w:rPr>
                <w:sz w:val="18"/>
                <w:szCs w:val="18"/>
              </w:rPr>
            </w:r>
            <w:r w:rsidR="00AE0DDC">
              <w:rPr>
                <w:sz w:val="18"/>
                <w:szCs w:val="18"/>
              </w:rPr>
              <w:fldChar w:fldCharType="separate"/>
            </w:r>
            <w:r>
              <w:rPr>
                <w:sz w:val="18"/>
                <w:szCs w:val="18"/>
              </w:rPr>
              <w:fldChar w:fldCharType="end"/>
            </w:r>
            <w:r w:rsidR="000B0EC1" w:rsidRPr="003C5BE7">
              <w:rPr>
                <w:sz w:val="18"/>
                <w:szCs w:val="18"/>
              </w:rPr>
              <w:t xml:space="preserve">  A   </w:t>
            </w:r>
            <w:r>
              <w:rPr>
                <w:sz w:val="18"/>
                <w:szCs w:val="18"/>
              </w:rPr>
              <w:fldChar w:fldCharType="begin">
                <w:ffData>
                  <w:name w:val=""/>
                  <w:enabled/>
                  <w:calcOnExit w:val="0"/>
                  <w:checkBox>
                    <w:sizeAuto/>
                    <w:default w:val="1"/>
                  </w:checkBox>
                </w:ffData>
              </w:fldChar>
            </w:r>
            <w:r w:rsidR="00C96CCA">
              <w:rPr>
                <w:sz w:val="18"/>
                <w:szCs w:val="18"/>
              </w:rPr>
              <w:instrText xml:space="preserve"> FORMCHECKBOX </w:instrText>
            </w:r>
            <w:r w:rsidR="00AE0DDC">
              <w:rPr>
                <w:sz w:val="18"/>
                <w:szCs w:val="18"/>
              </w:rPr>
            </w:r>
            <w:r w:rsidR="00AE0DDC">
              <w:rPr>
                <w:sz w:val="18"/>
                <w:szCs w:val="18"/>
              </w:rPr>
              <w:fldChar w:fldCharType="separate"/>
            </w:r>
            <w:r>
              <w:rPr>
                <w:sz w:val="18"/>
                <w:szCs w:val="18"/>
              </w:rPr>
              <w:fldChar w:fldCharType="end"/>
            </w:r>
            <w:r w:rsidR="000B0EC1" w:rsidRPr="003C5BE7">
              <w:rPr>
                <w:sz w:val="18"/>
                <w:szCs w:val="18"/>
              </w:rPr>
              <w:t xml:space="preserve"> N    </w:t>
            </w:r>
            <w:r w:rsidRPr="003C5BE7">
              <w:rPr>
                <w:sz w:val="18"/>
                <w:szCs w:val="18"/>
              </w:rPr>
              <w:fldChar w:fldCharType="begin">
                <w:ffData>
                  <w:name w:val="Check3"/>
                  <w:enabled/>
                  <w:calcOnExit w:val="0"/>
                  <w:checkBox>
                    <w:sizeAuto/>
                    <w:default w:val="0"/>
                  </w:checkBox>
                </w:ffData>
              </w:fldChar>
            </w:r>
            <w:r w:rsidR="000B0EC1" w:rsidRPr="003C5BE7">
              <w:rPr>
                <w:sz w:val="18"/>
                <w:szCs w:val="18"/>
              </w:rPr>
              <w:instrText xml:space="preserve"> FORMCHECKBOX </w:instrText>
            </w:r>
            <w:r w:rsidR="00AE0DDC">
              <w:rPr>
                <w:sz w:val="18"/>
                <w:szCs w:val="18"/>
              </w:rPr>
            </w:r>
            <w:r w:rsidR="00AE0DDC">
              <w:rPr>
                <w:sz w:val="18"/>
                <w:szCs w:val="18"/>
              </w:rPr>
              <w:fldChar w:fldCharType="separate"/>
            </w:r>
            <w:r w:rsidRPr="003C5BE7">
              <w:rPr>
                <w:sz w:val="18"/>
                <w:szCs w:val="18"/>
              </w:rPr>
              <w:fldChar w:fldCharType="end"/>
            </w:r>
            <w:r w:rsidR="000B0EC1" w:rsidRPr="003C5BE7">
              <w:rPr>
                <w:sz w:val="18"/>
                <w:szCs w:val="18"/>
              </w:rPr>
              <w:t xml:space="preserve"> AF    </w:t>
            </w:r>
            <w:r w:rsidRPr="003C5BE7">
              <w:rPr>
                <w:sz w:val="18"/>
                <w:szCs w:val="18"/>
              </w:rPr>
              <w:fldChar w:fldCharType="begin">
                <w:ffData>
                  <w:name w:val="Check4"/>
                  <w:enabled/>
                  <w:calcOnExit w:val="0"/>
                  <w:checkBox>
                    <w:sizeAuto/>
                    <w:default w:val="0"/>
                  </w:checkBox>
                </w:ffData>
              </w:fldChar>
            </w:r>
            <w:r w:rsidR="000B0EC1" w:rsidRPr="003C5BE7">
              <w:rPr>
                <w:sz w:val="18"/>
                <w:szCs w:val="18"/>
              </w:rPr>
              <w:instrText xml:space="preserve"> FORMCHECKBOX </w:instrText>
            </w:r>
            <w:r w:rsidR="00AE0DDC">
              <w:rPr>
                <w:sz w:val="18"/>
                <w:szCs w:val="18"/>
              </w:rPr>
            </w:r>
            <w:r w:rsidR="00AE0DDC">
              <w:rPr>
                <w:sz w:val="18"/>
                <w:szCs w:val="18"/>
              </w:rPr>
              <w:fldChar w:fldCharType="separate"/>
            </w:r>
            <w:r w:rsidRPr="003C5BE7">
              <w:rPr>
                <w:sz w:val="18"/>
                <w:szCs w:val="18"/>
              </w:rPr>
              <w:fldChar w:fldCharType="end"/>
            </w:r>
            <w:r w:rsidR="000B0EC1" w:rsidRPr="003C5BE7">
              <w:rPr>
                <w:sz w:val="18"/>
                <w:szCs w:val="18"/>
              </w:rPr>
              <w:t xml:space="preserve"> PHS</w:t>
            </w:r>
          </w:p>
        </w:tc>
        <w:tc>
          <w:tcPr>
            <w:tcW w:w="2221" w:type="dxa"/>
            <w:tcBorders>
              <w:left w:val="single" w:sz="0" w:space="0" w:color="auto"/>
              <w:bottom w:val="single" w:sz="2" w:space="0" w:color="auto"/>
              <w:right w:val="single" w:sz="4" w:space="0" w:color="auto"/>
            </w:tcBorders>
            <w:vAlign w:val="center"/>
          </w:tcPr>
          <w:p w:rsidR="000B0EC1" w:rsidRPr="003C5BE7" w:rsidRDefault="000B0EC1" w:rsidP="000B0EC1">
            <w:pPr>
              <w:ind w:left="82"/>
              <w:jc w:val="center"/>
              <w:rPr>
                <w:sz w:val="18"/>
                <w:szCs w:val="18"/>
              </w:rPr>
            </w:pPr>
          </w:p>
        </w:tc>
      </w:tr>
      <w:tr w:rsidR="000B0EC1" w:rsidRPr="00E2685A" w:rsidTr="00FB363A">
        <w:trPr>
          <w:trHeight w:val="238"/>
          <w:jc w:val="center"/>
        </w:trPr>
        <w:tc>
          <w:tcPr>
            <w:tcW w:w="7270" w:type="dxa"/>
            <w:gridSpan w:val="4"/>
            <w:tcBorders>
              <w:top w:val="single" w:sz="2" w:space="0" w:color="auto"/>
              <w:left w:val="single" w:sz="2" w:space="0" w:color="auto"/>
              <w:right w:val="single" w:sz="4" w:space="0" w:color="auto"/>
            </w:tcBorders>
            <w:vAlign w:val="center"/>
          </w:tcPr>
          <w:p w:rsidR="000B0EC1" w:rsidRPr="003C5BE7" w:rsidRDefault="000B0EC1" w:rsidP="00FB363A">
            <w:pPr>
              <w:ind w:left="68"/>
              <w:rPr>
                <w:sz w:val="15"/>
              </w:rPr>
            </w:pPr>
            <w:r w:rsidRPr="00E2685A">
              <w:rPr>
                <w:sz w:val="15"/>
              </w:rPr>
              <w:t xml:space="preserve">6. ORGANIZATION </w:t>
            </w:r>
          </w:p>
        </w:tc>
        <w:tc>
          <w:tcPr>
            <w:tcW w:w="3669" w:type="dxa"/>
            <w:gridSpan w:val="3"/>
            <w:tcBorders>
              <w:top w:val="single" w:sz="2" w:space="0" w:color="auto"/>
              <w:left w:val="single" w:sz="0" w:space="0" w:color="auto"/>
              <w:right w:val="single" w:sz="4" w:space="0" w:color="auto"/>
            </w:tcBorders>
            <w:vAlign w:val="center"/>
          </w:tcPr>
          <w:p w:rsidR="000B0EC1" w:rsidRPr="003C5BE7" w:rsidRDefault="000B0EC1" w:rsidP="00FB363A">
            <w:pPr>
              <w:ind w:left="60"/>
              <w:rPr>
                <w:sz w:val="15"/>
              </w:rPr>
            </w:pPr>
            <w:r w:rsidRPr="00E2685A">
              <w:rPr>
                <w:sz w:val="15"/>
              </w:rPr>
              <w:t>7. LOCATION</w:t>
            </w:r>
          </w:p>
        </w:tc>
      </w:tr>
      <w:tr w:rsidR="00DE0125" w:rsidRPr="00E2685A" w:rsidTr="00FB363A">
        <w:trPr>
          <w:trHeight w:hRule="exact" w:val="495"/>
          <w:jc w:val="center"/>
        </w:trPr>
        <w:tc>
          <w:tcPr>
            <w:tcW w:w="7270" w:type="dxa"/>
            <w:gridSpan w:val="4"/>
            <w:tcBorders>
              <w:left w:val="single" w:sz="2" w:space="0" w:color="auto"/>
              <w:bottom w:val="single" w:sz="2" w:space="0" w:color="auto"/>
              <w:right w:val="single" w:sz="4" w:space="0" w:color="auto"/>
            </w:tcBorders>
            <w:vAlign w:val="center"/>
          </w:tcPr>
          <w:p w:rsidR="00AE0DDC" w:rsidRDefault="00AE0DDC" w:rsidP="00AE0DDC">
            <w:pPr>
              <w:ind w:left="68"/>
              <w:rPr>
                <w:sz w:val="18"/>
                <w:szCs w:val="18"/>
              </w:rPr>
            </w:pPr>
            <w:r>
              <w:rPr>
                <w:sz w:val="18"/>
                <w:szCs w:val="18"/>
              </w:rPr>
              <w:t>Uniformed Services University (USUHS)</w:t>
            </w:r>
          </w:p>
          <w:p w:rsidR="00DE0125" w:rsidRPr="003C5BE7" w:rsidRDefault="00AE0DDC" w:rsidP="00AE0DDC">
            <w:pPr>
              <w:ind w:left="68"/>
              <w:rPr>
                <w:sz w:val="18"/>
                <w:szCs w:val="18"/>
              </w:rPr>
            </w:pPr>
            <w:r>
              <w:rPr>
                <w:sz w:val="18"/>
                <w:szCs w:val="18"/>
              </w:rPr>
              <w:t>(Incumbent: CAPT James Reeves, MC, USN)</w:t>
            </w:r>
          </w:p>
        </w:tc>
        <w:tc>
          <w:tcPr>
            <w:tcW w:w="3669" w:type="dxa"/>
            <w:gridSpan w:val="3"/>
            <w:tcBorders>
              <w:left w:val="single" w:sz="0" w:space="0" w:color="auto"/>
              <w:bottom w:val="single" w:sz="2" w:space="0" w:color="auto"/>
              <w:right w:val="single" w:sz="4" w:space="0" w:color="auto"/>
            </w:tcBorders>
            <w:vAlign w:val="center"/>
          </w:tcPr>
          <w:p w:rsidR="00DE0125" w:rsidRDefault="00DE0125" w:rsidP="00FB363A">
            <w:pPr>
              <w:ind w:left="68"/>
              <w:rPr>
                <w:sz w:val="18"/>
                <w:szCs w:val="18"/>
              </w:rPr>
            </w:pPr>
            <w:r>
              <w:rPr>
                <w:sz w:val="18"/>
                <w:szCs w:val="18"/>
              </w:rPr>
              <w:t>4301 Jones Bridge Road</w:t>
            </w:r>
          </w:p>
          <w:p w:rsidR="00DE0125" w:rsidRPr="003C5BE7" w:rsidRDefault="00DE0125" w:rsidP="00FB363A">
            <w:pPr>
              <w:ind w:left="68"/>
              <w:rPr>
                <w:sz w:val="18"/>
                <w:szCs w:val="18"/>
              </w:rPr>
            </w:pPr>
            <w:r>
              <w:rPr>
                <w:sz w:val="18"/>
                <w:szCs w:val="18"/>
              </w:rPr>
              <w:t>Bethesda, MD  20814</w:t>
            </w:r>
          </w:p>
        </w:tc>
      </w:tr>
      <w:tr w:rsidR="000B0EC1" w:rsidRPr="00E2685A" w:rsidTr="00FB363A">
        <w:trPr>
          <w:trHeight w:hRule="exact" w:val="245"/>
          <w:jc w:val="center"/>
        </w:trPr>
        <w:tc>
          <w:tcPr>
            <w:tcW w:w="3646" w:type="dxa"/>
            <w:tcBorders>
              <w:top w:val="single" w:sz="2" w:space="0" w:color="auto"/>
              <w:left w:val="single" w:sz="2" w:space="0" w:color="auto"/>
              <w:bottom w:val="single" w:sz="2" w:space="0" w:color="auto"/>
            </w:tcBorders>
            <w:vAlign w:val="center"/>
          </w:tcPr>
          <w:p w:rsidR="000B0EC1" w:rsidRPr="00E2685A" w:rsidRDefault="000B0EC1" w:rsidP="00FB363A">
            <w:pPr>
              <w:tabs>
                <w:tab w:val="left" w:pos="4176"/>
              </w:tabs>
              <w:ind w:left="74"/>
              <w:rPr>
                <w:sz w:val="15"/>
              </w:rPr>
            </w:pPr>
            <w:r>
              <w:rPr>
                <w:sz w:val="15"/>
              </w:rPr>
              <w:t>8</w:t>
            </w:r>
            <w:r w:rsidRPr="00E2685A">
              <w:rPr>
                <w:sz w:val="15"/>
              </w:rPr>
              <w:t>.</w:t>
            </w:r>
          </w:p>
        </w:tc>
        <w:tc>
          <w:tcPr>
            <w:tcW w:w="3646" w:type="dxa"/>
            <w:gridSpan w:val="4"/>
            <w:tcBorders>
              <w:top w:val="single" w:sz="2" w:space="0" w:color="auto"/>
              <w:bottom w:val="single" w:sz="2" w:space="0" w:color="auto"/>
            </w:tcBorders>
            <w:vAlign w:val="center"/>
          </w:tcPr>
          <w:p w:rsidR="000B0EC1" w:rsidRPr="00E2685A" w:rsidRDefault="000B0EC1" w:rsidP="00FB363A">
            <w:pPr>
              <w:tabs>
                <w:tab w:val="left" w:pos="4176"/>
              </w:tabs>
              <w:ind w:left="74"/>
              <w:jc w:val="center"/>
              <w:rPr>
                <w:sz w:val="15"/>
              </w:rPr>
            </w:pPr>
            <w:r w:rsidRPr="00E2685A">
              <w:rPr>
                <w:b/>
                <w:sz w:val="15"/>
              </w:rPr>
              <w:t>JUSTIFICATION</w:t>
            </w:r>
          </w:p>
        </w:tc>
        <w:tc>
          <w:tcPr>
            <w:tcW w:w="3647" w:type="dxa"/>
            <w:gridSpan w:val="2"/>
            <w:tcBorders>
              <w:top w:val="single" w:sz="2" w:space="0" w:color="auto"/>
              <w:bottom w:val="single" w:sz="2" w:space="0" w:color="auto"/>
              <w:right w:val="single" w:sz="4" w:space="0" w:color="auto"/>
            </w:tcBorders>
            <w:vAlign w:val="center"/>
          </w:tcPr>
          <w:p w:rsidR="000B0EC1" w:rsidRPr="00E2685A" w:rsidRDefault="000B0EC1" w:rsidP="00FB363A">
            <w:pPr>
              <w:tabs>
                <w:tab w:val="left" w:pos="4176"/>
              </w:tabs>
              <w:ind w:left="74"/>
              <w:jc w:val="center"/>
              <w:rPr>
                <w:sz w:val="15"/>
              </w:rPr>
            </w:pPr>
          </w:p>
        </w:tc>
      </w:tr>
      <w:tr w:rsidR="000B0EC1" w:rsidRPr="00E2685A" w:rsidTr="00FB363A">
        <w:trPr>
          <w:trHeight w:hRule="exact" w:val="5967"/>
          <w:jc w:val="center"/>
        </w:trPr>
        <w:tc>
          <w:tcPr>
            <w:tcW w:w="10939" w:type="dxa"/>
            <w:gridSpan w:val="7"/>
            <w:tcBorders>
              <w:top w:val="single" w:sz="2" w:space="0" w:color="auto"/>
              <w:left w:val="single" w:sz="0" w:space="0" w:color="auto"/>
              <w:bottom w:val="single" w:sz="2" w:space="0" w:color="auto"/>
              <w:right w:val="single" w:sz="4" w:space="0" w:color="auto"/>
            </w:tcBorders>
          </w:tcPr>
          <w:p w:rsidR="00EC7C0F" w:rsidRDefault="00EC7C0F" w:rsidP="00BE1721">
            <w:pPr>
              <w:spacing w:before="240"/>
              <w:ind w:left="68" w:right="69"/>
              <w:rPr>
                <w:sz w:val="18"/>
                <w:szCs w:val="18"/>
              </w:rPr>
            </w:pPr>
            <w:r>
              <w:rPr>
                <w:sz w:val="18"/>
                <w:szCs w:val="18"/>
              </w:rPr>
              <w:t>The role of Global Health Engagements as a contributor to the US national security and national interests has increased tremendously since 9/11.  Current guidance, such as DoD Instruction 3000.05 and DoD Instruction 6000.16, clearly elevates these missions to be equal with combat operations.  There has been no standardized, validated process to determine what the requirements are for BUMED.  This position, within the Uniformed Services University of the Health Sciences, will provide the opportunity to gain knowledge and experience for future leaders of Navy Medicine.</w:t>
            </w:r>
          </w:p>
          <w:p w:rsidR="000B0EC1" w:rsidRDefault="00BE1721" w:rsidP="00BE1721">
            <w:pPr>
              <w:spacing w:before="240"/>
              <w:ind w:left="68" w:right="69"/>
              <w:rPr>
                <w:sz w:val="18"/>
                <w:szCs w:val="18"/>
              </w:rPr>
            </w:pPr>
            <w:r>
              <w:rPr>
                <w:sz w:val="18"/>
                <w:szCs w:val="18"/>
              </w:rPr>
              <w:t xml:space="preserve">BUMED will get an officer back with extensive knowledge and experience in Global Health Engagements.  The officer will gain first-hand experience working with DAT/OSC at US Embassies; Joint experience with AFHSC, DSCA, DMRTI etc.; Interagency partners, to include </w:t>
            </w:r>
            <w:proofErr w:type="spellStart"/>
            <w:r>
              <w:rPr>
                <w:sz w:val="18"/>
                <w:szCs w:val="18"/>
              </w:rPr>
              <w:t>DHHS</w:t>
            </w:r>
            <w:proofErr w:type="spellEnd"/>
            <w:r>
              <w:rPr>
                <w:sz w:val="18"/>
                <w:szCs w:val="18"/>
              </w:rPr>
              <w:t xml:space="preserve">, </w:t>
            </w:r>
            <w:proofErr w:type="spellStart"/>
            <w:r>
              <w:rPr>
                <w:sz w:val="18"/>
                <w:szCs w:val="18"/>
              </w:rPr>
              <w:t>DoS</w:t>
            </w:r>
            <w:proofErr w:type="spellEnd"/>
            <w:r>
              <w:rPr>
                <w:sz w:val="18"/>
                <w:szCs w:val="18"/>
              </w:rPr>
              <w:t xml:space="preserve">, USAID, </w:t>
            </w:r>
            <w:proofErr w:type="spellStart"/>
            <w:r>
              <w:rPr>
                <w:sz w:val="18"/>
                <w:szCs w:val="18"/>
              </w:rPr>
              <w:t>OFDA</w:t>
            </w:r>
            <w:proofErr w:type="spellEnd"/>
            <w:r>
              <w:rPr>
                <w:sz w:val="18"/>
                <w:szCs w:val="18"/>
              </w:rPr>
              <w:t>, etc.; and International, United Nations and Non-Governmental Organizations.</w:t>
            </w:r>
          </w:p>
          <w:p w:rsidR="00BE1721" w:rsidRDefault="00BE1721" w:rsidP="00BE1721">
            <w:pPr>
              <w:spacing w:before="240"/>
              <w:ind w:left="68" w:right="69"/>
              <w:rPr>
                <w:sz w:val="18"/>
                <w:szCs w:val="18"/>
              </w:rPr>
            </w:pPr>
            <w:r>
              <w:rPr>
                <w:sz w:val="18"/>
                <w:szCs w:val="18"/>
              </w:rPr>
              <w:t>Individual will contribute to development of DoD/MHS policy on Global Health Engagements and participate in Global Health Working Group committees.  Through this exposure the US Navy and BUMED will have a stronger voice in the evolution of policy.</w:t>
            </w:r>
          </w:p>
          <w:p w:rsidR="00EC7C0F" w:rsidRDefault="00EC7C0F" w:rsidP="00BE1721">
            <w:pPr>
              <w:spacing w:before="240"/>
              <w:ind w:left="68" w:right="69"/>
              <w:rPr>
                <w:sz w:val="18"/>
                <w:szCs w:val="18"/>
              </w:rPr>
            </w:pPr>
            <w:r>
              <w:rPr>
                <w:sz w:val="18"/>
                <w:szCs w:val="18"/>
              </w:rPr>
              <w:t xml:space="preserve">Individual will gain </w:t>
            </w:r>
            <w:r w:rsidR="00AC7320">
              <w:rPr>
                <w:sz w:val="18"/>
                <w:szCs w:val="18"/>
              </w:rPr>
              <w:t>valuable knowledge and experience about how culture and language influences the effectiveness of engagements with foreign nations.</w:t>
            </w:r>
          </w:p>
          <w:p w:rsidR="00BE1721" w:rsidRDefault="00BE1721" w:rsidP="00BE1721">
            <w:pPr>
              <w:spacing w:before="240"/>
              <w:ind w:left="68" w:right="69"/>
              <w:rPr>
                <w:sz w:val="18"/>
                <w:szCs w:val="18"/>
              </w:rPr>
            </w:pPr>
            <w:r>
              <w:rPr>
                <w:sz w:val="18"/>
                <w:szCs w:val="18"/>
              </w:rPr>
              <w:t>Individual will be eligible for an academic appointment as a faculty member at the Uniformed Services University of the Health Sciences and serve as the Principal Investigator on federal grants.  He/she will gain experience with Institutional Review Boards, grant writing/management, and contribute to scholarly publications.</w:t>
            </w:r>
          </w:p>
          <w:p w:rsidR="00BE1721" w:rsidRDefault="00BE1721" w:rsidP="00BE1721">
            <w:pPr>
              <w:spacing w:before="240"/>
              <w:ind w:left="68" w:right="69"/>
              <w:rPr>
                <w:sz w:val="18"/>
                <w:szCs w:val="18"/>
              </w:rPr>
            </w:pPr>
            <w:r>
              <w:rPr>
                <w:sz w:val="18"/>
                <w:szCs w:val="18"/>
              </w:rPr>
              <w:t>Individual will have opportunities to obtain additional qualifications and credentials, such as training programs and diploma courses.</w:t>
            </w:r>
          </w:p>
          <w:p w:rsidR="00BE1721" w:rsidRPr="000B0EC1" w:rsidRDefault="00BE1721" w:rsidP="00BE1721">
            <w:pPr>
              <w:spacing w:before="240"/>
              <w:ind w:left="68" w:right="69"/>
              <w:rPr>
                <w:sz w:val="18"/>
                <w:szCs w:val="18"/>
              </w:rPr>
            </w:pPr>
            <w:r>
              <w:rPr>
                <w:sz w:val="18"/>
                <w:szCs w:val="18"/>
              </w:rPr>
              <w:t xml:space="preserve">Individual will gain experience in education, developing and executing curricula, </w:t>
            </w:r>
            <w:proofErr w:type="gramStart"/>
            <w:r>
              <w:rPr>
                <w:sz w:val="18"/>
                <w:szCs w:val="18"/>
              </w:rPr>
              <w:t>de</w:t>
            </w:r>
            <w:bookmarkStart w:id="4" w:name="_GoBack"/>
            <w:bookmarkEnd w:id="4"/>
            <w:r>
              <w:rPr>
                <w:sz w:val="18"/>
                <w:szCs w:val="18"/>
              </w:rPr>
              <w:t>sign</w:t>
            </w:r>
            <w:proofErr w:type="gramEnd"/>
            <w:r>
              <w:rPr>
                <w:sz w:val="18"/>
                <w:szCs w:val="18"/>
              </w:rPr>
              <w:t xml:space="preserve"> of exercises and </w:t>
            </w:r>
            <w:r w:rsidR="00EC7C0F">
              <w:rPr>
                <w:sz w:val="18"/>
                <w:szCs w:val="18"/>
              </w:rPr>
              <w:t>use of case studies for learning.</w:t>
            </w:r>
          </w:p>
        </w:tc>
      </w:tr>
      <w:tr w:rsidR="000B0EC1" w:rsidRPr="00E2685A" w:rsidTr="00FB363A">
        <w:trPr>
          <w:trHeight w:hRule="exact" w:val="245"/>
          <w:jc w:val="center"/>
        </w:trPr>
        <w:tc>
          <w:tcPr>
            <w:tcW w:w="3646" w:type="dxa"/>
            <w:tcBorders>
              <w:top w:val="single" w:sz="2" w:space="0" w:color="auto"/>
              <w:left w:val="single" w:sz="2" w:space="0" w:color="auto"/>
              <w:bottom w:val="single" w:sz="2" w:space="0" w:color="auto"/>
            </w:tcBorders>
            <w:vAlign w:val="center"/>
          </w:tcPr>
          <w:p w:rsidR="000B0EC1" w:rsidRPr="00E2685A" w:rsidRDefault="000B0EC1" w:rsidP="00FB363A">
            <w:pPr>
              <w:tabs>
                <w:tab w:val="left" w:pos="4176"/>
              </w:tabs>
              <w:ind w:left="74"/>
              <w:rPr>
                <w:sz w:val="15"/>
              </w:rPr>
            </w:pPr>
            <w:r>
              <w:rPr>
                <w:sz w:val="15"/>
              </w:rPr>
              <w:t>9.</w:t>
            </w:r>
          </w:p>
        </w:tc>
        <w:tc>
          <w:tcPr>
            <w:tcW w:w="3646" w:type="dxa"/>
            <w:gridSpan w:val="4"/>
            <w:tcBorders>
              <w:top w:val="single" w:sz="2" w:space="0" w:color="auto"/>
              <w:bottom w:val="single" w:sz="2" w:space="0" w:color="auto"/>
            </w:tcBorders>
            <w:vAlign w:val="center"/>
          </w:tcPr>
          <w:p w:rsidR="000B0EC1" w:rsidRPr="00E2685A" w:rsidRDefault="000B0EC1" w:rsidP="00FB363A">
            <w:pPr>
              <w:tabs>
                <w:tab w:val="left" w:pos="4176"/>
              </w:tabs>
              <w:ind w:left="74"/>
              <w:jc w:val="center"/>
              <w:rPr>
                <w:sz w:val="15"/>
              </w:rPr>
            </w:pPr>
            <w:r w:rsidRPr="00E2685A">
              <w:rPr>
                <w:b/>
                <w:sz w:val="15"/>
              </w:rPr>
              <w:t>CRITICALITY</w:t>
            </w:r>
          </w:p>
        </w:tc>
        <w:tc>
          <w:tcPr>
            <w:tcW w:w="3647" w:type="dxa"/>
            <w:gridSpan w:val="2"/>
            <w:tcBorders>
              <w:top w:val="single" w:sz="2" w:space="0" w:color="auto"/>
              <w:bottom w:val="single" w:sz="2" w:space="0" w:color="auto"/>
              <w:right w:val="single" w:sz="4" w:space="0" w:color="auto"/>
            </w:tcBorders>
            <w:vAlign w:val="center"/>
          </w:tcPr>
          <w:p w:rsidR="000B0EC1" w:rsidRPr="00E2685A" w:rsidRDefault="000B0EC1" w:rsidP="00FB363A">
            <w:pPr>
              <w:tabs>
                <w:tab w:val="left" w:pos="4176"/>
              </w:tabs>
              <w:ind w:left="74"/>
              <w:jc w:val="center"/>
              <w:rPr>
                <w:sz w:val="15"/>
              </w:rPr>
            </w:pPr>
          </w:p>
        </w:tc>
      </w:tr>
      <w:tr w:rsidR="000B0EC1" w:rsidRPr="00E2685A" w:rsidTr="00FB363A">
        <w:trPr>
          <w:trHeight w:val="5157"/>
          <w:jc w:val="center"/>
        </w:trPr>
        <w:tc>
          <w:tcPr>
            <w:tcW w:w="10939" w:type="dxa"/>
            <w:gridSpan w:val="7"/>
            <w:tcBorders>
              <w:top w:val="single" w:sz="2" w:space="0" w:color="auto"/>
              <w:left w:val="single" w:sz="0" w:space="0" w:color="auto"/>
              <w:bottom w:val="single" w:sz="0" w:space="0" w:color="auto"/>
              <w:right w:val="single" w:sz="4" w:space="0" w:color="auto"/>
            </w:tcBorders>
          </w:tcPr>
          <w:p w:rsidR="000B0EC1" w:rsidRPr="000B0EC1" w:rsidRDefault="00AC7320" w:rsidP="00AC7320">
            <w:pPr>
              <w:spacing w:before="240"/>
              <w:ind w:left="74" w:right="69"/>
              <w:rPr>
                <w:sz w:val="18"/>
                <w:szCs w:val="18"/>
              </w:rPr>
            </w:pPr>
            <w:r>
              <w:rPr>
                <w:sz w:val="18"/>
                <w:szCs w:val="18"/>
              </w:rPr>
              <w:t>Global Health Engagement, as an instrument of Security Cooperation and building sustainable partner capacity, is an essential capability for the US Navy.  In order to continue leading the force in this area, it is essential to provide opportunities for officers to gain the knowledge and skills to shape the future of military medicine.  This position provides a unique opportunity for Navy officers to gain that expertise and contribute to DoD policy.</w:t>
            </w:r>
          </w:p>
        </w:tc>
      </w:tr>
    </w:tbl>
    <w:p w:rsidR="0089230D" w:rsidRDefault="0089230D" w:rsidP="00AC7320"/>
    <w:sectPr w:rsidR="0089230D" w:rsidSect="003C5BE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677DD0"/>
    <w:multiLevelType w:val="hybridMultilevel"/>
    <w:tmpl w:val="DA78C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BE7"/>
    <w:rsid w:val="000B0EC1"/>
    <w:rsid w:val="00220006"/>
    <w:rsid w:val="00285B00"/>
    <w:rsid w:val="002E08F7"/>
    <w:rsid w:val="00321546"/>
    <w:rsid w:val="003C5BE7"/>
    <w:rsid w:val="004B5C99"/>
    <w:rsid w:val="00506170"/>
    <w:rsid w:val="007004BA"/>
    <w:rsid w:val="00774BF9"/>
    <w:rsid w:val="00814E81"/>
    <w:rsid w:val="0089230D"/>
    <w:rsid w:val="00971D78"/>
    <w:rsid w:val="00A00AC4"/>
    <w:rsid w:val="00AC54FC"/>
    <w:rsid w:val="00AC7320"/>
    <w:rsid w:val="00AC7A48"/>
    <w:rsid w:val="00AE0DDC"/>
    <w:rsid w:val="00B232D0"/>
    <w:rsid w:val="00BE1721"/>
    <w:rsid w:val="00C96CCA"/>
    <w:rsid w:val="00DE0125"/>
    <w:rsid w:val="00E60152"/>
    <w:rsid w:val="00EA46F4"/>
    <w:rsid w:val="00EC55EF"/>
    <w:rsid w:val="00EC7C0F"/>
    <w:rsid w:val="00F34899"/>
    <w:rsid w:val="00FA42F6"/>
    <w:rsid w:val="00FF6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BE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C5BE7"/>
    <w:pPr>
      <w:keepNext/>
      <w:spacing w:before="144"/>
      <w:jc w:val="center"/>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C5BE7"/>
    <w:rPr>
      <w:rFonts w:ascii="Arial" w:eastAsia="Times New Roman" w:hAnsi="Arial" w:cs="Times New Roman"/>
      <w:b/>
      <w:sz w:val="26"/>
      <w:szCs w:val="24"/>
    </w:rPr>
  </w:style>
  <w:style w:type="paragraph" w:styleId="BalloonText">
    <w:name w:val="Balloon Text"/>
    <w:basedOn w:val="Normal"/>
    <w:link w:val="BalloonTextChar"/>
    <w:uiPriority w:val="99"/>
    <w:semiHidden/>
    <w:unhideWhenUsed/>
    <w:rsid w:val="00AC7320"/>
    <w:rPr>
      <w:rFonts w:ascii="Tahoma" w:hAnsi="Tahoma" w:cs="Tahoma"/>
      <w:sz w:val="16"/>
      <w:szCs w:val="16"/>
    </w:rPr>
  </w:style>
  <w:style w:type="character" w:customStyle="1" w:styleId="BalloonTextChar">
    <w:name w:val="Balloon Text Char"/>
    <w:basedOn w:val="DefaultParagraphFont"/>
    <w:link w:val="BalloonText"/>
    <w:uiPriority w:val="99"/>
    <w:semiHidden/>
    <w:rsid w:val="00AC732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BE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C5BE7"/>
    <w:pPr>
      <w:keepNext/>
      <w:spacing w:before="144"/>
      <w:jc w:val="center"/>
      <w:outlineLvl w:val="0"/>
    </w:pPr>
    <w:rPr>
      <w:rFonts w:ascii="Arial" w:hAnsi="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C5BE7"/>
    <w:rPr>
      <w:rFonts w:ascii="Arial" w:eastAsia="Times New Roman" w:hAnsi="Arial" w:cs="Times New Roman"/>
      <w:b/>
      <w:sz w:val="26"/>
      <w:szCs w:val="24"/>
    </w:rPr>
  </w:style>
  <w:style w:type="paragraph" w:styleId="BalloonText">
    <w:name w:val="Balloon Text"/>
    <w:basedOn w:val="Normal"/>
    <w:link w:val="BalloonTextChar"/>
    <w:uiPriority w:val="99"/>
    <w:semiHidden/>
    <w:unhideWhenUsed/>
    <w:rsid w:val="00AC7320"/>
    <w:rPr>
      <w:rFonts w:ascii="Tahoma" w:hAnsi="Tahoma" w:cs="Tahoma"/>
      <w:sz w:val="16"/>
      <w:szCs w:val="16"/>
    </w:rPr>
  </w:style>
  <w:style w:type="character" w:customStyle="1" w:styleId="BalloonTextChar">
    <w:name w:val="Balloon Text Char"/>
    <w:basedOn w:val="DefaultParagraphFont"/>
    <w:link w:val="BalloonText"/>
    <w:uiPriority w:val="99"/>
    <w:semiHidden/>
    <w:rsid w:val="00AC732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1104</Words>
  <Characters>6295</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USUHS</Company>
  <LinksUpToDate>false</LinksUpToDate>
  <CharactersWithSpaces>7385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Shellie</dc:creator>
  <cp:lastModifiedBy>BUMED</cp:lastModifiedBy>
  <cp:revision>2</cp:revision>
  <cp:lastPrinted>2014-04-28T20:30:00Z</cp:lastPrinted>
  <dcterms:created xsi:type="dcterms:W3CDTF">2017-10-03T17:06:00Z</dcterms:created>
  <dcterms:modified xsi:type="dcterms:W3CDTF">2017-10-03T17:06:00Z</dcterms:modified>
</cp:coreProperties>
</file>